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rFonts w:cs="Arial"/>
          <w:lang w:val="en-AU"/>
        </w:rPr>
        <w:id w:val="988985171"/>
        <w:docPartObj>
          <w:docPartGallery w:val="Cover Pages"/>
          <w:docPartUnique/>
        </w:docPartObj>
      </w:sdtPr>
      <w:sdtEndPr>
        <w:rPr>
          <w:rFonts w:cstheme="minorBidi"/>
        </w:rPr>
      </w:sdtEndPr>
      <w:sdtContent>
        <w:p w14:paraId="19C5E38C" w14:textId="0073E740" w:rsidR="007423F7" w:rsidRPr="004219C3" w:rsidRDefault="007423F7" w:rsidP="005600AA">
          <w:pPr>
            <w:rPr>
              <w:rFonts w:cs="Arial"/>
              <w:color w:val="843B1F"/>
              <w:sz w:val="48"/>
              <w:szCs w:val="48"/>
              <w:lang w:val="en-AU"/>
            </w:rPr>
          </w:pPr>
          <w:r w:rsidRPr="004219C3">
            <w:rPr>
              <w:rFonts w:cs="Arial"/>
              <w:color w:val="843B1F"/>
              <w:sz w:val="48"/>
              <w:szCs w:val="48"/>
              <w:lang w:val="en-AU"/>
            </w:rPr>
            <w:t>APPENDIX</w:t>
          </w:r>
          <w:r w:rsidR="004219C3" w:rsidRPr="004219C3">
            <w:rPr>
              <w:rFonts w:cs="Arial"/>
              <w:color w:val="843B1F"/>
              <w:sz w:val="48"/>
              <w:szCs w:val="48"/>
              <w:lang w:val="en-AU"/>
            </w:rPr>
            <w:t xml:space="preserve"> </w:t>
          </w:r>
          <w:r w:rsidRPr="004219C3">
            <w:rPr>
              <w:rFonts w:cs="Arial"/>
              <w:color w:val="843B1F"/>
              <w:sz w:val="48"/>
              <w:szCs w:val="48"/>
              <w:lang w:val="en-AU"/>
            </w:rPr>
            <w:t xml:space="preserve">B: </w:t>
          </w:r>
          <w:r w:rsidR="004219C3" w:rsidRPr="004219C3">
            <w:rPr>
              <w:rFonts w:cs="Arial"/>
              <w:color w:val="843B1F"/>
              <w:sz w:val="48"/>
              <w:szCs w:val="48"/>
              <w:lang w:val="en-AU"/>
            </w:rPr>
            <w:t xml:space="preserve">SUBMISSION </w:t>
          </w:r>
          <w:r w:rsidRPr="004219C3">
            <w:rPr>
              <w:rFonts w:cs="Arial"/>
              <w:color w:val="843B1F"/>
              <w:sz w:val="48"/>
              <w:szCs w:val="48"/>
              <w:lang w:val="en-AU"/>
            </w:rPr>
            <w:t xml:space="preserve">DOCUMENTS </w:t>
          </w:r>
        </w:p>
        <w:p w14:paraId="61EC9C98" w14:textId="4E1BFDF2" w:rsidR="007423F7" w:rsidRDefault="007423F7" w:rsidP="007423F7">
          <w:pPr>
            <w:jc w:val="center"/>
            <w:rPr>
              <w:rFonts w:cs="Arial"/>
              <w:color w:val="843B1F"/>
              <w:sz w:val="40"/>
              <w:szCs w:val="40"/>
              <w:lang w:val="en-AU"/>
            </w:rPr>
          </w:pPr>
          <w:r>
            <w:rPr>
              <w:rFonts w:cs="Arial"/>
              <w:color w:val="843B1F"/>
              <w:sz w:val="40"/>
              <w:szCs w:val="40"/>
              <w:lang w:val="en-AU"/>
            </w:rPr>
            <w:t>Expression of Interest</w:t>
          </w:r>
          <w:r w:rsidR="005600AA">
            <w:rPr>
              <w:rFonts w:cs="Arial"/>
              <w:color w:val="843B1F"/>
              <w:sz w:val="40"/>
              <w:szCs w:val="40"/>
              <w:lang w:val="en-AU"/>
            </w:rPr>
            <w:t xml:space="preserve"> (EOI)</w:t>
          </w:r>
        </w:p>
        <w:p w14:paraId="13CD7688" w14:textId="1AA5CA2D" w:rsidR="007423F7" w:rsidRPr="007423F7" w:rsidRDefault="007423F7" w:rsidP="007423F7">
          <w:pPr>
            <w:jc w:val="center"/>
            <w:rPr>
              <w:rFonts w:cs="Arial"/>
              <w:color w:val="843B1F"/>
              <w:sz w:val="40"/>
              <w:szCs w:val="40"/>
              <w:lang w:val="en-AU"/>
            </w:rPr>
          </w:pPr>
          <w:r w:rsidRPr="007423F7">
            <w:rPr>
              <w:rFonts w:cs="Arial"/>
              <w:color w:val="843B1F"/>
              <w:sz w:val="40"/>
              <w:szCs w:val="40"/>
              <w:lang w:val="en-AU"/>
            </w:rPr>
            <w:t>Marapikurrinya Park Food and Beverage Operation</w:t>
          </w:r>
        </w:p>
        <w:p w14:paraId="576EB1D8" w14:textId="77777777" w:rsidR="005600AA" w:rsidRDefault="00277F1A" w:rsidP="005600AA"/>
      </w:sdtContent>
    </w:sdt>
    <w:bookmarkStart w:id="0" w:name="_Toc86240586" w:displacedByCustomXml="prev"/>
    <w:bookmarkEnd w:id="0"/>
    <w:p w14:paraId="18796468" w14:textId="429CEF75" w:rsidR="00277628" w:rsidRPr="0029564B" w:rsidRDefault="008153FD" w:rsidP="00277F1A">
      <w:pPr>
        <w:pStyle w:val="Heading1"/>
        <w:numPr>
          <w:ilvl w:val="0"/>
          <w:numId w:val="0"/>
        </w:numPr>
        <w:ind w:left="720" w:hanging="720"/>
      </w:pPr>
      <w:r>
        <w:t xml:space="preserve"> </w:t>
      </w:r>
      <w:bookmarkStart w:id="1" w:name="_Toc86240587"/>
      <w:r w:rsidR="00BA47C0">
        <w:t xml:space="preserve">B.1 </w:t>
      </w:r>
      <w:r w:rsidR="00BA47C0">
        <w:tab/>
      </w:r>
      <w:r w:rsidR="007607E3" w:rsidRPr="0029564B">
        <w:t xml:space="preserve">Form </w:t>
      </w:r>
      <w:r w:rsidR="00277F1A">
        <w:t xml:space="preserve">in response to the EOI </w:t>
      </w:r>
      <w:bookmarkEnd w:id="1"/>
    </w:p>
    <w:p w14:paraId="21651EA8" w14:textId="77777777" w:rsidR="007607E3" w:rsidRPr="0029564B" w:rsidRDefault="007607E3" w:rsidP="0015121F">
      <w:pPr>
        <w:spacing w:after="0"/>
        <w:rPr>
          <w:lang w:val="en-AU"/>
        </w:rPr>
      </w:pPr>
      <w:r w:rsidRPr="0029564B">
        <w:rPr>
          <w:lang w:val="en-AU"/>
        </w:rPr>
        <w:t>The Chief Executive Officer</w:t>
      </w:r>
    </w:p>
    <w:p w14:paraId="3F55DA11" w14:textId="77777777" w:rsidR="007607E3" w:rsidRPr="0029564B" w:rsidRDefault="007607E3" w:rsidP="0015121F">
      <w:pPr>
        <w:spacing w:after="0"/>
        <w:rPr>
          <w:lang w:val="en-AU"/>
        </w:rPr>
      </w:pPr>
      <w:r w:rsidRPr="0029564B">
        <w:rPr>
          <w:lang w:val="en-AU"/>
        </w:rPr>
        <w:t>Town of Port Hedland</w:t>
      </w:r>
    </w:p>
    <w:p w14:paraId="5B9B9025" w14:textId="77777777" w:rsidR="007607E3" w:rsidRPr="0029564B" w:rsidRDefault="007607E3" w:rsidP="0015121F">
      <w:pPr>
        <w:spacing w:after="0"/>
        <w:rPr>
          <w:lang w:val="en-AU"/>
        </w:rPr>
      </w:pPr>
      <w:r w:rsidRPr="0029564B">
        <w:rPr>
          <w:lang w:val="en-AU"/>
        </w:rPr>
        <w:t>PO Box 41</w:t>
      </w:r>
    </w:p>
    <w:p w14:paraId="7B6A9910" w14:textId="7C847E19" w:rsidR="00551A46" w:rsidRPr="0029564B" w:rsidRDefault="007607E3" w:rsidP="00161FC4">
      <w:pPr>
        <w:rPr>
          <w:lang w:val="en-AU"/>
        </w:rPr>
      </w:pPr>
      <w:r w:rsidRPr="0029564B">
        <w:rPr>
          <w:lang w:val="en-AU"/>
        </w:rPr>
        <w:t>Port Hedland WA  6721</w:t>
      </w:r>
    </w:p>
    <w:p w14:paraId="42B30C26" w14:textId="71A6E2EA" w:rsidR="0015121F" w:rsidRPr="0029564B" w:rsidRDefault="0015121F" w:rsidP="00161FC4">
      <w:pPr>
        <w:tabs>
          <w:tab w:val="left" w:pos="10773"/>
        </w:tabs>
        <w:spacing w:after="0"/>
        <w:rPr>
          <w:lang w:val="en-AU"/>
        </w:rPr>
      </w:pPr>
      <w:r w:rsidRPr="0029564B">
        <w:rPr>
          <w:lang w:val="en-AU"/>
        </w:rPr>
        <w:t xml:space="preserve">I (Registered Entity Name): </w:t>
      </w:r>
      <w:r w:rsidRPr="0029564B">
        <w:rPr>
          <w:u w:val="single"/>
          <w:lang w:val="en-AU"/>
        </w:rPr>
        <w:tab/>
      </w:r>
    </w:p>
    <w:p w14:paraId="69E5E804" w14:textId="77777777" w:rsidR="0015121F" w:rsidRPr="00161FC4" w:rsidRDefault="0015121F" w:rsidP="0015121F">
      <w:pPr>
        <w:tabs>
          <w:tab w:val="left" w:pos="10915"/>
        </w:tabs>
        <w:spacing w:after="240"/>
        <w:ind w:left="4321" w:firstLine="1775"/>
        <w:rPr>
          <w:sz w:val="18"/>
          <w:szCs w:val="18"/>
          <w:lang w:val="en-AU"/>
        </w:rPr>
      </w:pPr>
      <w:r w:rsidRPr="00161FC4">
        <w:rPr>
          <w:sz w:val="18"/>
          <w:szCs w:val="18"/>
          <w:lang w:val="en-AU"/>
        </w:rPr>
        <w:t>(BLOCK LETTERS)</w:t>
      </w:r>
    </w:p>
    <w:p w14:paraId="3402D5F8" w14:textId="78F51BAB" w:rsidR="0015121F" w:rsidRPr="0029564B" w:rsidRDefault="0015121F" w:rsidP="00161FC4">
      <w:pPr>
        <w:tabs>
          <w:tab w:val="left" w:pos="10773"/>
        </w:tabs>
        <w:spacing w:before="240" w:after="0"/>
        <w:rPr>
          <w:lang w:val="en-AU"/>
        </w:rPr>
      </w:pPr>
      <w:r w:rsidRPr="0029564B">
        <w:rPr>
          <w:lang w:val="en-AU"/>
        </w:rPr>
        <w:t>of:</w:t>
      </w:r>
      <w:r w:rsidRPr="0029564B">
        <w:rPr>
          <w:u w:val="single"/>
          <w:lang w:val="en-AU"/>
        </w:rPr>
        <w:tab/>
      </w:r>
    </w:p>
    <w:p w14:paraId="6BD74FE0" w14:textId="77777777" w:rsidR="0015121F" w:rsidRPr="00161FC4" w:rsidRDefault="0015121F" w:rsidP="0015121F">
      <w:pPr>
        <w:tabs>
          <w:tab w:val="left" w:pos="10915"/>
        </w:tabs>
        <w:spacing w:after="240"/>
        <w:ind w:firstLine="3686"/>
        <w:rPr>
          <w:sz w:val="18"/>
          <w:szCs w:val="18"/>
          <w:lang w:val="en-AU"/>
        </w:rPr>
      </w:pPr>
      <w:r w:rsidRPr="00161FC4">
        <w:rPr>
          <w:sz w:val="18"/>
          <w:szCs w:val="18"/>
          <w:lang w:val="en-AU"/>
        </w:rPr>
        <w:t>(REGISTERED STREET ADDRESS)</w:t>
      </w:r>
    </w:p>
    <w:p w14:paraId="3E203AD6" w14:textId="7B2D8BB3" w:rsidR="0015121F" w:rsidRPr="0029564B" w:rsidRDefault="0015121F" w:rsidP="00C7291B">
      <w:pPr>
        <w:tabs>
          <w:tab w:val="left" w:pos="5245"/>
          <w:tab w:val="left" w:pos="10773"/>
        </w:tabs>
        <w:spacing w:before="240" w:after="240"/>
        <w:rPr>
          <w:lang w:val="en-AU"/>
        </w:rPr>
      </w:pPr>
      <w:r w:rsidRPr="0029564B">
        <w:rPr>
          <w:lang w:val="en-AU"/>
        </w:rPr>
        <w:t>ABN</w:t>
      </w:r>
      <w:r w:rsidRPr="0029564B">
        <w:rPr>
          <w:u w:val="single"/>
          <w:lang w:val="en-AU"/>
        </w:rPr>
        <w:tab/>
      </w:r>
      <w:r w:rsidRPr="0029564B">
        <w:rPr>
          <w:lang w:val="en-AU"/>
        </w:rPr>
        <w:t xml:space="preserve">ACN (if any) </w:t>
      </w:r>
    </w:p>
    <w:p w14:paraId="757E0452" w14:textId="5491A3B7" w:rsidR="0015121F" w:rsidRPr="0029564B" w:rsidRDefault="0015121F" w:rsidP="00C7291B">
      <w:pPr>
        <w:tabs>
          <w:tab w:val="left" w:pos="5245"/>
          <w:tab w:val="left" w:pos="10773"/>
        </w:tabs>
        <w:spacing w:before="240" w:after="240"/>
        <w:rPr>
          <w:lang w:val="en-AU"/>
        </w:rPr>
      </w:pPr>
      <w:r w:rsidRPr="0029564B">
        <w:rPr>
          <w:lang w:val="en-AU"/>
        </w:rPr>
        <w:t xml:space="preserve">Telephone No: </w:t>
      </w:r>
      <w:r w:rsidRPr="0029564B">
        <w:rPr>
          <w:u w:val="single"/>
          <w:lang w:val="en-AU"/>
        </w:rPr>
        <w:tab/>
      </w:r>
    </w:p>
    <w:p w14:paraId="7E78C328" w14:textId="4B126714" w:rsidR="0015121F" w:rsidRPr="0029564B" w:rsidRDefault="0015121F" w:rsidP="00C7291B">
      <w:pPr>
        <w:tabs>
          <w:tab w:val="left" w:pos="10773"/>
        </w:tabs>
        <w:spacing w:before="240" w:after="240"/>
        <w:rPr>
          <w:lang w:val="en-AU"/>
        </w:rPr>
      </w:pPr>
      <w:r w:rsidRPr="0029564B">
        <w:rPr>
          <w:lang w:val="en-AU"/>
        </w:rPr>
        <w:t xml:space="preserve">E-mail: </w:t>
      </w:r>
      <w:r w:rsidRPr="0029564B">
        <w:rPr>
          <w:u w:val="single"/>
          <w:lang w:val="en-AU"/>
        </w:rPr>
        <w:tab/>
      </w:r>
    </w:p>
    <w:p w14:paraId="79E3E205" w14:textId="635F113F" w:rsidR="0015121F" w:rsidRPr="0029564B" w:rsidRDefault="0015121F" w:rsidP="0015121F">
      <w:pPr>
        <w:spacing w:before="120" w:after="120"/>
        <w:jc w:val="both"/>
        <w:rPr>
          <w:lang w:val="en-AU"/>
        </w:rPr>
      </w:pPr>
      <w:r w:rsidRPr="0029564B">
        <w:rPr>
          <w:b/>
          <w:lang w:val="en-AU"/>
        </w:rPr>
        <w:t xml:space="preserve">In response to </w:t>
      </w:r>
      <w:r w:rsidR="002C5D02" w:rsidRPr="005600AA">
        <w:rPr>
          <w:b/>
          <w:lang w:val="en-AU"/>
        </w:rPr>
        <w:t xml:space="preserve">EOI- </w:t>
      </w:r>
      <w:r w:rsidR="002C5D02" w:rsidRPr="002C5D02">
        <w:rPr>
          <w:rFonts w:cs="Arial"/>
          <w:b/>
          <w:lang w:val="en-AU"/>
        </w:rPr>
        <w:t>Marapikurrinya Park – Food and Beverage Operation</w:t>
      </w:r>
      <w:r w:rsidRPr="002C5D02">
        <w:rPr>
          <w:i/>
          <w:lang w:val="en-AU"/>
        </w:rPr>
        <w:t>:</w:t>
      </w:r>
    </w:p>
    <w:p w14:paraId="3662C9D6" w14:textId="01922A67" w:rsidR="0015121F" w:rsidRPr="0029564B" w:rsidRDefault="0015121F" w:rsidP="00352B14">
      <w:pPr>
        <w:spacing w:before="120" w:after="120"/>
        <w:jc w:val="both"/>
        <w:rPr>
          <w:lang w:val="en-AU"/>
        </w:rPr>
      </w:pPr>
      <w:r w:rsidRPr="0029564B">
        <w:rPr>
          <w:lang w:val="en-AU"/>
        </w:rPr>
        <w:t xml:space="preserve">I agree that </w:t>
      </w:r>
      <w:r w:rsidR="005600AA">
        <w:rPr>
          <w:lang w:val="en-AU"/>
        </w:rPr>
        <w:t>I have read and understood the c</w:t>
      </w:r>
      <w:r w:rsidRPr="0029564B">
        <w:rPr>
          <w:lang w:val="en-AU"/>
        </w:rPr>
        <w:t xml:space="preserve">onditions contained in this </w:t>
      </w:r>
      <w:r w:rsidR="005600AA">
        <w:rPr>
          <w:lang w:val="en-AU"/>
        </w:rPr>
        <w:t xml:space="preserve">EOI and associated attachments. </w:t>
      </w:r>
    </w:p>
    <w:p w14:paraId="3BBBF34A" w14:textId="560187EB" w:rsidR="0015121F" w:rsidRPr="0029564B" w:rsidRDefault="0015121F" w:rsidP="00352B14">
      <w:pPr>
        <w:spacing w:before="120" w:after="120"/>
        <w:jc w:val="both"/>
        <w:rPr>
          <w:lang w:val="en-AU"/>
        </w:rPr>
      </w:pPr>
      <w:r w:rsidRPr="0029564B">
        <w:rPr>
          <w:lang w:val="en-AU"/>
        </w:rPr>
        <w:t>I</w:t>
      </w:r>
      <w:r w:rsidR="005600AA">
        <w:rPr>
          <w:lang w:val="en-AU"/>
        </w:rPr>
        <w:t xml:space="preserve"> </w:t>
      </w:r>
      <w:r w:rsidRPr="0029564B">
        <w:rPr>
          <w:lang w:val="en-AU"/>
        </w:rPr>
        <w:t xml:space="preserve">agree that there will be no cost payable by the </w:t>
      </w:r>
      <w:r w:rsidR="00277F1A">
        <w:rPr>
          <w:lang w:val="en-AU"/>
        </w:rPr>
        <w:t xml:space="preserve">Town of Port Hedland </w:t>
      </w:r>
      <w:r w:rsidRPr="0029564B">
        <w:rPr>
          <w:lang w:val="en-AU"/>
        </w:rPr>
        <w:t xml:space="preserve">towards the preparation or submission of this </w:t>
      </w:r>
      <w:r w:rsidR="00033461">
        <w:rPr>
          <w:lang w:val="en-AU"/>
        </w:rPr>
        <w:t>Expression of Interest</w:t>
      </w:r>
      <w:r w:rsidR="00A27D0E">
        <w:rPr>
          <w:lang w:val="en-AU"/>
        </w:rPr>
        <w:t xml:space="preserve"> </w:t>
      </w:r>
      <w:r w:rsidRPr="0029564B">
        <w:rPr>
          <w:lang w:val="en-AU"/>
        </w:rPr>
        <w:t>irrespective of its outcome.</w:t>
      </w:r>
    </w:p>
    <w:p w14:paraId="0061E49C" w14:textId="77777777" w:rsidR="00277F1A" w:rsidRDefault="00277F1A" w:rsidP="005600AA">
      <w:pPr>
        <w:tabs>
          <w:tab w:val="left" w:pos="3686"/>
          <w:tab w:val="left" w:pos="8080"/>
          <w:tab w:val="left" w:pos="9356"/>
        </w:tabs>
        <w:spacing w:before="240" w:after="240"/>
        <w:rPr>
          <w:lang w:val="en-AU"/>
        </w:rPr>
      </w:pPr>
    </w:p>
    <w:p w14:paraId="7376E847" w14:textId="13C825E1" w:rsidR="0015121F" w:rsidRPr="0029564B" w:rsidRDefault="0015121F" w:rsidP="005600AA">
      <w:pPr>
        <w:tabs>
          <w:tab w:val="left" w:pos="3686"/>
          <w:tab w:val="left" w:pos="8080"/>
          <w:tab w:val="left" w:pos="9356"/>
        </w:tabs>
        <w:spacing w:before="240" w:after="240"/>
        <w:rPr>
          <w:lang w:val="en-AU"/>
        </w:rPr>
      </w:pPr>
      <w:r w:rsidRPr="0029564B">
        <w:rPr>
          <w:lang w:val="en-AU"/>
        </w:rPr>
        <w:t xml:space="preserve">Dated this </w:t>
      </w:r>
      <w:r w:rsidRPr="0029564B">
        <w:rPr>
          <w:u w:val="single"/>
          <w:lang w:val="en-AU"/>
        </w:rPr>
        <w:tab/>
      </w:r>
      <w:r w:rsidRPr="0029564B">
        <w:rPr>
          <w:lang w:val="en-AU"/>
        </w:rPr>
        <w:t xml:space="preserve">day of </w:t>
      </w:r>
      <w:r w:rsidRPr="0029564B">
        <w:rPr>
          <w:u w:val="single"/>
          <w:lang w:val="en-AU"/>
        </w:rPr>
        <w:tab/>
      </w:r>
      <w:r w:rsidRPr="0029564B">
        <w:rPr>
          <w:lang w:val="en-AU"/>
        </w:rPr>
        <w:t>20</w:t>
      </w:r>
      <w:r w:rsidRPr="0029564B">
        <w:rPr>
          <w:u w:val="single"/>
          <w:lang w:val="en-AU"/>
        </w:rPr>
        <w:tab/>
      </w:r>
    </w:p>
    <w:p w14:paraId="33B9DB36" w14:textId="5EE76C87" w:rsidR="0015121F" w:rsidRPr="0029564B" w:rsidRDefault="0015121F" w:rsidP="005600AA">
      <w:pPr>
        <w:tabs>
          <w:tab w:val="left" w:pos="10773"/>
        </w:tabs>
        <w:spacing w:before="240" w:after="240"/>
        <w:rPr>
          <w:u w:val="single"/>
          <w:lang w:val="en-AU"/>
        </w:rPr>
      </w:pPr>
      <w:r w:rsidRPr="0029564B">
        <w:rPr>
          <w:lang w:val="en-AU"/>
        </w:rPr>
        <w:t xml:space="preserve">Signature of authorised signatory of </w:t>
      </w:r>
      <w:r w:rsidR="00BD7409">
        <w:rPr>
          <w:lang w:val="en-AU"/>
        </w:rPr>
        <w:t>Respondent</w:t>
      </w:r>
      <w:r w:rsidRPr="0029564B">
        <w:rPr>
          <w:lang w:val="en-AU"/>
        </w:rPr>
        <w:t xml:space="preserve">: </w:t>
      </w:r>
      <w:r w:rsidRPr="0029564B">
        <w:rPr>
          <w:u w:val="single"/>
          <w:lang w:val="en-AU"/>
        </w:rPr>
        <w:tab/>
      </w:r>
    </w:p>
    <w:p w14:paraId="7C1B8459" w14:textId="042382BE" w:rsidR="0015121F" w:rsidRDefault="0015121F" w:rsidP="005600AA">
      <w:pPr>
        <w:tabs>
          <w:tab w:val="left" w:pos="10773"/>
        </w:tabs>
        <w:spacing w:before="240" w:after="0"/>
        <w:rPr>
          <w:u w:val="single"/>
          <w:lang w:val="en-AU"/>
        </w:rPr>
      </w:pPr>
      <w:r w:rsidRPr="0029564B">
        <w:rPr>
          <w:lang w:val="en-AU"/>
        </w:rPr>
        <w:t>Nam</w:t>
      </w:r>
      <w:r w:rsidR="00161FC4">
        <w:rPr>
          <w:lang w:val="en-AU"/>
        </w:rPr>
        <w:t>e of authorised signatory</w:t>
      </w:r>
      <w:r w:rsidRPr="0029564B">
        <w:rPr>
          <w:lang w:val="en-AU"/>
        </w:rPr>
        <w:t xml:space="preserve">: </w:t>
      </w:r>
      <w:r w:rsidRPr="0029564B">
        <w:rPr>
          <w:u w:val="single"/>
          <w:lang w:val="en-AU"/>
        </w:rPr>
        <w:tab/>
      </w:r>
    </w:p>
    <w:p w14:paraId="4C0AD9FC" w14:textId="77777777" w:rsidR="00161FC4" w:rsidRPr="00161FC4" w:rsidRDefault="00161FC4" w:rsidP="00BF753B">
      <w:pPr>
        <w:tabs>
          <w:tab w:val="left" w:pos="10915"/>
        </w:tabs>
        <w:spacing w:after="240"/>
        <w:ind w:left="4321" w:firstLine="1775"/>
        <w:rPr>
          <w:sz w:val="18"/>
          <w:szCs w:val="18"/>
          <w:lang w:val="en-AU"/>
        </w:rPr>
      </w:pPr>
      <w:r w:rsidRPr="00161FC4">
        <w:rPr>
          <w:sz w:val="18"/>
          <w:szCs w:val="18"/>
          <w:lang w:val="en-AU"/>
        </w:rPr>
        <w:t>(BLOCK LETTERS)</w:t>
      </w:r>
    </w:p>
    <w:p w14:paraId="46B15373" w14:textId="30269D63" w:rsidR="0015121F" w:rsidRPr="0029564B" w:rsidRDefault="0015121F" w:rsidP="005600AA">
      <w:pPr>
        <w:tabs>
          <w:tab w:val="left" w:pos="10773"/>
        </w:tabs>
        <w:spacing w:before="240" w:after="240"/>
        <w:rPr>
          <w:lang w:val="en-AU"/>
        </w:rPr>
      </w:pPr>
      <w:r w:rsidRPr="0029564B">
        <w:rPr>
          <w:lang w:val="en-AU"/>
        </w:rPr>
        <w:t xml:space="preserve">Position: </w:t>
      </w:r>
      <w:r w:rsidRPr="0029564B">
        <w:rPr>
          <w:u w:val="single"/>
          <w:lang w:val="en-AU"/>
        </w:rPr>
        <w:tab/>
      </w:r>
    </w:p>
    <w:p w14:paraId="4707302C" w14:textId="0323CBE0" w:rsidR="0015121F" w:rsidRPr="0029564B" w:rsidRDefault="0015121F" w:rsidP="005600AA">
      <w:pPr>
        <w:tabs>
          <w:tab w:val="left" w:pos="10773"/>
        </w:tabs>
        <w:spacing w:before="240" w:after="240"/>
        <w:rPr>
          <w:lang w:val="en-AU"/>
        </w:rPr>
      </w:pPr>
      <w:r w:rsidRPr="0029564B">
        <w:rPr>
          <w:lang w:val="en-AU"/>
        </w:rPr>
        <w:t xml:space="preserve">Authorised signatory Postal address: </w:t>
      </w:r>
      <w:r w:rsidRPr="0029564B">
        <w:rPr>
          <w:u w:val="single"/>
          <w:lang w:val="en-AU"/>
        </w:rPr>
        <w:tab/>
      </w:r>
    </w:p>
    <w:p w14:paraId="6D4BF2A9" w14:textId="77777777" w:rsidR="004219C3" w:rsidRDefault="004219C3" w:rsidP="00BA47C0">
      <w:pPr>
        <w:pStyle w:val="Heading2"/>
        <w:numPr>
          <w:ilvl w:val="0"/>
          <w:numId w:val="0"/>
        </w:numPr>
        <w:rPr>
          <w:noProof/>
        </w:rPr>
      </w:pPr>
      <w:bookmarkStart w:id="2" w:name="_Toc379289084"/>
    </w:p>
    <w:p w14:paraId="54878D4F" w14:textId="77777777" w:rsidR="004219C3" w:rsidRDefault="004219C3">
      <w:pPr>
        <w:rPr>
          <w:rFonts w:eastAsiaTheme="majorEastAsia" w:cs="Arial"/>
          <w:b/>
          <w:noProof/>
          <w:color w:val="C95D3A"/>
          <w:sz w:val="28"/>
          <w:szCs w:val="32"/>
          <w:lang w:val="en-AU"/>
        </w:rPr>
      </w:pPr>
      <w:r>
        <w:rPr>
          <w:noProof/>
        </w:rPr>
        <w:br w:type="page"/>
      </w:r>
    </w:p>
    <w:p w14:paraId="037419F4" w14:textId="6D684763" w:rsidR="008153FD" w:rsidRDefault="00BA47C0" w:rsidP="00BA47C0">
      <w:pPr>
        <w:pStyle w:val="Heading2"/>
        <w:numPr>
          <w:ilvl w:val="0"/>
          <w:numId w:val="0"/>
        </w:numPr>
        <w:rPr>
          <w:rFonts w:ascii="Calibri" w:hAnsi="Calibri"/>
          <w:noProof/>
        </w:rPr>
      </w:pPr>
      <w:r>
        <w:rPr>
          <w:noProof/>
        </w:rPr>
        <w:lastRenderedPageBreak/>
        <w:t>B.2</w:t>
      </w:r>
      <w:r>
        <w:rPr>
          <w:noProof/>
        </w:rPr>
        <w:tab/>
      </w:r>
      <w:r w:rsidR="008153FD">
        <w:rPr>
          <w:noProof/>
        </w:rPr>
        <w:t>Executive Summary</w:t>
      </w:r>
      <w:bookmarkEnd w:id="2"/>
    </w:p>
    <w:p w14:paraId="181444E3" w14:textId="72DFCF39" w:rsidR="008153FD" w:rsidRDefault="008153FD" w:rsidP="008153FD">
      <w:pPr>
        <w:keepLines/>
        <w:spacing w:line="240" w:lineRule="auto"/>
      </w:pPr>
      <w:r>
        <w:t xml:space="preserve">Provide </w:t>
      </w:r>
      <w:r w:rsidR="004219C3">
        <w:t xml:space="preserve">a summary of your business and your response to this EOI </w:t>
      </w:r>
    </w:p>
    <w:tbl>
      <w:tblPr>
        <w:tblStyle w:val="Gridtable-noheader"/>
        <w:tblW w:w="10436" w:type="dxa"/>
        <w:tblInd w:w="0" w:type="dxa"/>
        <w:tblBorders>
          <w:top w:val="single" w:sz="8" w:space="0" w:color="660B68"/>
          <w:left w:val="single" w:sz="8" w:space="0" w:color="660B68"/>
          <w:bottom w:val="single" w:sz="8" w:space="0" w:color="660B68"/>
          <w:right w:val="single" w:sz="8" w:space="0" w:color="660B68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2"/>
        <w:gridCol w:w="154"/>
      </w:tblGrid>
      <w:tr w:rsidR="008153FD" w14:paraId="7DE8FC8F" w14:textId="77777777" w:rsidTr="008153FD">
        <w:trPr>
          <w:trHeight w:val="5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82" w:type="dxa"/>
            <w:tcBorders>
              <w:top w:val="single" w:sz="8" w:space="0" w:color="660B68"/>
              <w:left w:val="single" w:sz="8" w:space="0" w:color="660B68"/>
              <w:bottom w:val="single" w:sz="8" w:space="0" w:color="660B68"/>
              <w:right w:val="nil"/>
            </w:tcBorders>
          </w:tcPr>
          <w:p w14:paraId="5CA3887D" w14:textId="76F8DE5C" w:rsidR="008153FD" w:rsidRDefault="008153FD">
            <w:pPr>
              <w:rPr>
                <w:noProof/>
              </w:rPr>
            </w:pPr>
          </w:p>
          <w:p w14:paraId="44776030" w14:textId="77777777" w:rsidR="004219C3" w:rsidRDefault="004219C3">
            <w:pPr>
              <w:rPr>
                <w:noProof/>
              </w:rPr>
            </w:pPr>
          </w:p>
          <w:p w14:paraId="08B7FCF4" w14:textId="77777777" w:rsidR="008153FD" w:rsidRDefault="008153FD">
            <w:pPr>
              <w:rPr>
                <w:noProof/>
              </w:rPr>
            </w:pPr>
          </w:p>
        </w:tc>
        <w:tc>
          <w:tcPr>
            <w:tcW w:w="154" w:type="dxa"/>
            <w:tcBorders>
              <w:top w:val="single" w:sz="8" w:space="0" w:color="660B68"/>
              <w:left w:val="nil"/>
              <w:bottom w:val="single" w:sz="8" w:space="0" w:color="660B68"/>
              <w:right w:val="single" w:sz="8" w:space="0" w:color="660B68"/>
            </w:tcBorders>
            <w:shd w:val="clear" w:color="auto" w:fill="660B68"/>
          </w:tcPr>
          <w:p w14:paraId="156FD271" w14:textId="77777777" w:rsidR="008153FD" w:rsidRDefault="008153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</w:p>
        </w:tc>
      </w:tr>
    </w:tbl>
    <w:p w14:paraId="6E2DED09" w14:textId="77777777" w:rsidR="008153FD" w:rsidRDefault="008153FD" w:rsidP="008153FD">
      <w:pPr>
        <w:keepLines/>
        <w:spacing w:line="240" w:lineRule="auto"/>
        <w:rPr>
          <w:rFonts w:ascii="Calibri" w:hAnsi="Calibri" w:cs="Calibri"/>
        </w:rPr>
      </w:pPr>
    </w:p>
    <w:p w14:paraId="74EA0A83" w14:textId="4ECBCE71" w:rsidR="00277628" w:rsidRPr="0029564B" w:rsidRDefault="00BA47C0" w:rsidP="005600AA">
      <w:pPr>
        <w:pStyle w:val="Heading2"/>
        <w:numPr>
          <w:ilvl w:val="0"/>
          <w:numId w:val="0"/>
        </w:numPr>
        <w:ind w:left="720" w:hanging="720"/>
      </w:pPr>
      <w:bookmarkStart w:id="3" w:name="_Toc379289085"/>
      <w:r>
        <w:rPr>
          <w:noProof/>
        </w:rPr>
        <w:t>B.3</w:t>
      </w:r>
      <w:bookmarkStart w:id="4" w:name="_Toc86240588"/>
      <w:bookmarkEnd w:id="3"/>
      <w:r w:rsidR="004219C3">
        <w:rPr>
          <w:noProof/>
        </w:rPr>
        <w:tab/>
      </w:r>
      <w:r w:rsidR="00277628" w:rsidRPr="0029564B">
        <w:t>Mandatory Criteria</w:t>
      </w:r>
      <w:bookmarkEnd w:id="4"/>
    </w:p>
    <w:tbl>
      <w:tblPr>
        <w:tblStyle w:val="TableGrid"/>
        <w:tblW w:w="487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09"/>
        <w:gridCol w:w="1291"/>
      </w:tblGrid>
      <w:tr w:rsidR="004219C3" w:rsidRPr="0029564B" w14:paraId="49D8B1A7" w14:textId="77777777" w:rsidTr="004219C3">
        <w:tc>
          <w:tcPr>
            <w:tcW w:w="8908" w:type="dxa"/>
          </w:tcPr>
          <w:p w14:paraId="39EFAE93" w14:textId="539CCC5B" w:rsidR="004219C3" w:rsidRPr="003A14A6" w:rsidRDefault="004219C3" w:rsidP="006401D4">
            <w:pPr>
              <w:spacing w:after="80"/>
              <w:rPr>
                <w:rFonts w:cs="Arial"/>
                <w:szCs w:val="22"/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t>P</w:t>
            </w:r>
            <w:r w:rsidRPr="0029564B">
              <w:rPr>
                <w:rFonts w:cs="Arial"/>
                <w:szCs w:val="22"/>
                <w:lang w:val="en-AU"/>
              </w:rPr>
              <w:t xml:space="preserve">rovide </w:t>
            </w:r>
            <w:r>
              <w:rPr>
                <w:rFonts w:cs="Arial"/>
                <w:szCs w:val="22"/>
                <w:lang w:val="en-AU"/>
              </w:rPr>
              <w:t>copies of relevant food and beverage related licences to support their application.</w:t>
            </w:r>
          </w:p>
        </w:tc>
        <w:tc>
          <w:tcPr>
            <w:tcW w:w="1291" w:type="dxa"/>
          </w:tcPr>
          <w:p w14:paraId="5B96F8EE" w14:textId="46F2A723" w:rsidR="004219C3" w:rsidRPr="0029564B" w:rsidRDefault="004219C3" w:rsidP="006401D4">
            <w:pPr>
              <w:spacing w:after="80"/>
              <w:rPr>
                <w:rFonts w:cs="Arial"/>
                <w:szCs w:val="22"/>
                <w:lang w:val="en-AU"/>
              </w:rPr>
            </w:pPr>
            <w:r w:rsidRPr="0029564B">
              <w:rPr>
                <w:rFonts w:cs="Arial"/>
                <w:szCs w:val="22"/>
                <w:lang w:val="en-AU"/>
              </w:rPr>
              <w:t>Yes / No</w:t>
            </w:r>
          </w:p>
        </w:tc>
      </w:tr>
    </w:tbl>
    <w:p w14:paraId="0A5CF841" w14:textId="77777777" w:rsidR="000A1212" w:rsidRDefault="000A1212" w:rsidP="000A1212">
      <w:pPr>
        <w:pStyle w:val="Heading2"/>
        <w:numPr>
          <w:ilvl w:val="0"/>
          <w:numId w:val="0"/>
        </w:numPr>
        <w:ind w:left="720"/>
      </w:pPr>
    </w:p>
    <w:p w14:paraId="5B74E1A3" w14:textId="02D63456" w:rsidR="00277628" w:rsidRPr="0029564B" w:rsidRDefault="00BA47C0" w:rsidP="00BA47C0">
      <w:pPr>
        <w:pStyle w:val="Heading2"/>
        <w:numPr>
          <w:ilvl w:val="0"/>
          <w:numId w:val="0"/>
        </w:numPr>
      </w:pPr>
      <w:bookmarkStart w:id="5" w:name="_Toc86240589"/>
      <w:r>
        <w:t>B.</w:t>
      </w:r>
      <w:r w:rsidR="003972FF">
        <w:t>4</w:t>
      </w:r>
      <w:r>
        <w:tab/>
      </w:r>
      <w:r w:rsidR="00277628" w:rsidRPr="0029564B">
        <w:t>Compliance Criteria</w:t>
      </w:r>
      <w:bookmarkEnd w:id="5"/>
    </w:p>
    <w:tbl>
      <w:tblPr>
        <w:tblStyle w:val="TableGrid"/>
        <w:tblW w:w="4945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937"/>
        <w:gridCol w:w="1405"/>
      </w:tblGrid>
      <w:tr w:rsidR="004219C3" w:rsidRPr="0029564B" w14:paraId="511C7F57" w14:textId="77777777" w:rsidTr="003972FF">
        <w:tc>
          <w:tcPr>
            <w:tcW w:w="8938" w:type="dxa"/>
          </w:tcPr>
          <w:p w14:paraId="7F0E2FB9" w14:textId="58308B97" w:rsidR="004219C3" w:rsidRPr="0029564B" w:rsidRDefault="003972FF" w:rsidP="00D60A2F">
            <w:pPr>
              <w:spacing w:after="8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Key Compliance Areas</w:t>
            </w:r>
          </w:p>
        </w:tc>
        <w:tc>
          <w:tcPr>
            <w:tcW w:w="1405" w:type="dxa"/>
          </w:tcPr>
          <w:p w14:paraId="5E49D27A" w14:textId="57E6F324" w:rsidR="004219C3" w:rsidRPr="0029564B" w:rsidRDefault="003972FF" w:rsidP="00D60A2F">
            <w:pPr>
              <w:spacing w:after="8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>Response</w:t>
            </w:r>
          </w:p>
        </w:tc>
      </w:tr>
      <w:tr w:rsidR="004219C3" w:rsidRPr="0029564B" w14:paraId="7D7A34BA" w14:textId="77777777" w:rsidTr="003972FF">
        <w:tc>
          <w:tcPr>
            <w:tcW w:w="8938" w:type="dxa"/>
            <w:tcBorders>
              <w:bottom w:val="single" w:sz="4" w:space="0" w:color="000000"/>
            </w:tcBorders>
          </w:tcPr>
          <w:p w14:paraId="1761275E" w14:textId="77E3FD28" w:rsidR="004219C3" w:rsidRPr="003972FF" w:rsidRDefault="004219C3" w:rsidP="00D24162">
            <w:pPr>
              <w:spacing w:after="80"/>
              <w:rPr>
                <w:rFonts w:cs="Arial"/>
                <w:b/>
                <w:lang w:val="en-AU"/>
              </w:rPr>
            </w:pPr>
            <w:r w:rsidRPr="003972FF">
              <w:rPr>
                <w:rFonts w:cs="Arial"/>
                <w:b/>
                <w:lang w:val="en-AU"/>
              </w:rPr>
              <w:t>I</w:t>
            </w:r>
            <w:r w:rsidR="003972FF" w:rsidRPr="003972FF">
              <w:rPr>
                <w:rFonts w:cs="Arial"/>
                <w:b/>
                <w:lang w:val="en-AU"/>
              </w:rPr>
              <w:t xml:space="preserve">nsurances </w:t>
            </w:r>
          </w:p>
          <w:p w14:paraId="43BE4CFD" w14:textId="77777777" w:rsidR="004219C3" w:rsidRPr="003972FF" w:rsidRDefault="004219C3" w:rsidP="0092517A">
            <w:pPr>
              <w:spacing w:after="80"/>
              <w:rPr>
                <w:rFonts w:cs="Arial"/>
                <w:bCs/>
                <w:lang w:val="en-AU"/>
              </w:rPr>
            </w:pPr>
            <w:r w:rsidRPr="003972FF">
              <w:rPr>
                <w:rFonts w:cs="Arial"/>
                <w:bCs/>
                <w:lang w:val="en-AU"/>
              </w:rPr>
              <w:t>Public and Product Liability $20 million</w:t>
            </w:r>
          </w:p>
          <w:p w14:paraId="32AB316C" w14:textId="28AB7312" w:rsidR="004219C3" w:rsidRPr="003972FF" w:rsidRDefault="004219C3" w:rsidP="0092517A">
            <w:pPr>
              <w:spacing w:after="80"/>
              <w:rPr>
                <w:rFonts w:cs="Arial"/>
                <w:bCs/>
                <w:lang w:val="en-AU"/>
              </w:rPr>
            </w:pPr>
          </w:p>
        </w:tc>
        <w:tc>
          <w:tcPr>
            <w:tcW w:w="1405" w:type="dxa"/>
            <w:tcBorders>
              <w:bottom w:val="single" w:sz="4" w:space="0" w:color="000000"/>
            </w:tcBorders>
          </w:tcPr>
          <w:p w14:paraId="256AFEBC" w14:textId="77777777" w:rsidR="003972FF" w:rsidRPr="003972FF" w:rsidRDefault="003972FF" w:rsidP="002336BA">
            <w:pPr>
              <w:spacing w:after="80"/>
              <w:rPr>
                <w:rFonts w:cs="Arial"/>
                <w:szCs w:val="22"/>
                <w:lang w:val="en-AU"/>
              </w:rPr>
            </w:pPr>
          </w:p>
          <w:p w14:paraId="6C93CF07" w14:textId="32EC1193" w:rsidR="004219C3" w:rsidRPr="003972FF" w:rsidRDefault="004219C3" w:rsidP="002336BA">
            <w:pPr>
              <w:spacing w:after="80"/>
              <w:rPr>
                <w:rFonts w:cs="Arial"/>
                <w:szCs w:val="22"/>
                <w:lang w:val="en-AU"/>
              </w:rPr>
            </w:pPr>
            <w:r w:rsidRPr="003972FF">
              <w:rPr>
                <w:rFonts w:cs="Arial"/>
                <w:szCs w:val="22"/>
                <w:lang w:val="en-AU"/>
              </w:rPr>
              <w:t>Yes/No</w:t>
            </w:r>
          </w:p>
        </w:tc>
      </w:tr>
      <w:tr w:rsidR="004219C3" w:rsidRPr="0029564B" w14:paraId="3C31A106" w14:textId="77777777" w:rsidTr="003972FF">
        <w:tc>
          <w:tcPr>
            <w:tcW w:w="8938" w:type="dxa"/>
            <w:tcBorders>
              <w:bottom w:val="single" w:sz="4" w:space="0" w:color="auto"/>
            </w:tcBorders>
          </w:tcPr>
          <w:p w14:paraId="7369AEE7" w14:textId="16363DEF" w:rsidR="004219C3" w:rsidRDefault="004219C3" w:rsidP="005515A7">
            <w:pPr>
              <w:spacing w:after="80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 xml:space="preserve">Delivery </w:t>
            </w:r>
          </w:p>
          <w:p w14:paraId="36FEC56D" w14:textId="77777777" w:rsidR="004219C3" w:rsidRDefault="004219C3" w:rsidP="005515A7">
            <w:pPr>
              <w:spacing w:after="80"/>
              <w:rPr>
                <w:rFonts w:cs="Arial"/>
                <w:bCs/>
                <w:lang w:val="en-AU"/>
              </w:rPr>
            </w:pPr>
            <w:r w:rsidRPr="003972FF">
              <w:rPr>
                <w:rFonts w:cs="Arial"/>
                <w:bCs/>
                <w:lang w:val="en-AU"/>
              </w:rPr>
              <w:t xml:space="preserve">Provide details of your earliest commencement date </w:t>
            </w:r>
          </w:p>
          <w:p w14:paraId="607B2669" w14:textId="2E945A37" w:rsidR="00277F1A" w:rsidRPr="003972FF" w:rsidRDefault="00277F1A" w:rsidP="005515A7">
            <w:pPr>
              <w:spacing w:after="80"/>
              <w:rPr>
                <w:rFonts w:cs="Arial"/>
                <w:bCs/>
                <w:highlight w:val="yellow"/>
                <w:lang w:val="en-AU"/>
              </w:rPr>
            </w:pPr>
            <w:r>
              <w:rPr>
                <w:rFonts w:cs="Arial"/>
                <w:bCs/>
                <w:lang w:val="en-AU"/>
              </w:rPr>
              <w:t>Any other details which may relate to the commencement of these services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6BB8E22F" w14:textId="77777777" w:rsidR="003972FF" w:rsidRPr="003972FF" w:rsidRDefault="003972FF" w:rsidP="005515A7">
            <w:pPr>
              <w:spacing w:after="80"/>
              <w:rPr>
                <w:rFonts w:cs="Arial"/>
                <w:szCs w:val="22"/>
                <w:lang w:val="en-AU"/>
              </w:rPr>
            </w:pPr>
          </w:p>
          <w:p w14:paraId="6F7D7D02" w14:textId="4AAA9211" w:rsidR="004219C3" w:rsidRPr="003972FF" w:rsidRDefault="00277F1A" w:rsidP="005515A7">
            <w:pPr>
              <w:spacing w:after="80"/>
              <w:rPr>
                <w:rFonts w:cs="Arial"/>
                <w:szCs w:val="22"/>
                <w:lang w:val="en-AU"/>
              </w:rPr>
            </w:pPr>
            <w:r>
              <w:rPr>
                <w:rFonts w:cs="Arial"/>
                <w:szCs w:val="22"/>
                <w:lang w:val="en-AU"/>
              </w:rPr>
              <w:t>Provide date</w:t>
            </w:r>
          </w:p>
        </w:tc>
      </w:tr>
      <w:tr w:rsidR="004219C3" w:rsidRPr="0029564B" w14:paraId="7507A1B2" w14:textId="77777777" w:rsidTr="003972FF">
        <w:tc>
          <w:tcPr>
            <w:tcW w:w="8938" w:type="dxa"/>
            <w:tcBorders>
              <w:bottom w:val="single" w:sz="4" w:space="0" w:color="auto"/>
            </w:tcBorders>
          </w:tcPr>
          <w:p w14:paraId="5AF8BB7A" w14:textId="77777777" w:rsidR="004219C3" w:rsidRDefault="004219C3" w:rsidP="005515A7">
            <w:pPr>
              <w:spacing w:after="80"/>
              <w:rPr>
                <w:rFonts w:cs="Arial"/>
                <w:b/>
                <w:lang w:val="en-AU"/>
              </w:rPr>
            </w:pPr>
            <w:r>
              <w:rPr>
                <w:rFonts w:cs="Arial"/>
                <w:b/>
                <w:lang w:val="en-AU"/>
              </w:rPr>
              <w:t>Exclusions</w:t>
            </w:r>
          </w:p>
          <w:p w14:paraId="301A8371" w14:textId="5FB5EC92" w:rsidR="004219C3" w:rsidRPr="000A1212" w:rsidRDefault="004219C3">
            <w:pPr>
              <w:spacing w:after="80"/>
              <w:rPr>
                <w:rFonts w:cs="Arial"/>
                <w:lang w:val="en-AU"/>
              </w:rPr>
            </w:pPr>
            <w:r w:rsidRPr="000A1212">
              <w:rPr>
                <w:rFonts w:cs="Arial"/>
                <w:lang w:val="en-AU"/>
              </w:rPr>
              <w:t xml:space="preserve">Are there any </w:t>
            </w:r>
            <w:r w:rsidR="003972FF">
              <w:rPr>
                <w:rFonts w:cs="Arial"/>
                <w:lang w:val="en-AU"/>
              </w:rPr>
              <w:t>special conditions</w:t>
            </w:r>
            <w:r w:rsidR="00277F1A">
              <w:rPr>
                <w:rFonts w:cs="Arial"/>
                <w:lang w:val="en-AU"/>
              </w:rPr>
              <w:t xml:space="preserve"> and </w:t>
            </w:r>
            <w:r w:rsidR="003972FF">
              <w:rPr>
                <w:rFonts w:cs="Arial"/>
                <w:lang w:val="en-AU"/>
              </w:rPr>
              <w:t>any exclusions</w:t>
            </w:r>
            <w:r w:rsidR="00277F1A">
              <w:rPr>
                <w:rFonts w:cs="Arial"/>
                <w:lang w:val="en-AU"/>
              </w:rPr>
              <w:t xml:space="preserve"> or departures </w:t>
            </w:r>
            <w:r w:rsidR="003972FF">
              <w:rPr>
                <w:rFonts w:cs="Arial"/>
                <w:lang w:val="en-AU"/>
              </w:rPr>
              <w:t>to the L</w:t>
            </w:r>
            <w:r>
              <w:rPr>
                <w:rFonts w:cs="Arial"/>
                <w:lang w:val="en-AU"/>
              </w:rPr>
              <w:t>icense Agreement</w:t>
            </w:r>
            <w:r w:rsidR="00277F1A">
              <w:rPr>
                <w:rFonts w:cs="Arial"/>
                <w:lang w:val="en-AU"/>
              </w:rPr>
              <w:t xml:space="preserve"> and this EOI invite</w:t>
            </w:r>
          </w:p>
        </w:tc>
        <w:tc>
          <w:tcPr>
            <w:tcW w:w="1405" w:type="dxa"/>
            <w:tcBorders>
              <w:bottom w:val="single" w:sz="4" w:space="0" w:color="auto"/>
            </w:tcBorders>
          </w:tcPr>
          <w:p w14:paraId="04315E9F" w14:textId="1F010FAD" w:rsidR="004219C3" w:rsidRDefault="004219C3" w:rsidP="005515A7">
            <w:pPr>
              <w:spacing w:after="80"/>
              <w:rPr>
                <w:rFonts w:cs="Arial"/>
                <w:lang w:val="en-AU"/>
              </w:rPr>
            </w:pPr>
            <w:r w:rsidRPr="0029564B">
              <w:rPr>
                <w:rFonts w:cs="Arial"/>
                <w:szCs w:val="22"/>
                <w:lang w:val="en-AU"/>
              </w:rPr>
              <w:t xml:space="preserve">Yes / No </w:t>
            </w:r>
          </w:p>
        </w:tc>
      </w:tr>
    </w:tbl>
    <w:p w14:paraId="3E9321E6" w14:textId="77777777" w:rsidR="00554D46" w:rsidRPr="0029564B" w:rsidRDefault="00554D46" w:rsidP="006401D4">
      <w:pPr>
        <w:rPr>
          <w:rFonts w:cs="Arial"/>
          <w:color w:val="000000" w:themeColor="text1"/>
          <w:lang w:val="en-AU"/>
        </w:rPr>
      </w:pPr>
    </w:p>
    <w:p w14:paraId="068D6065" w14:textId="67343A15" w:rsidR="00277628" w:rsidRPr="0029564B" w:rsidRDefault="00BA47C0" w:rsidP="00BA47C0">
      <w:pPr>
        <w:pStyle w:val="Heading2"/>
        <w:numPr>
          <w:ilvl w:val="0"/>
          <w:numId w:val="0"/>
        </w:numPr>
      </w:pPr>
      <w:bookmarkStart w:id="6" w:name="_Toc86240590"/>
      <w:r>
        <w:t>B.</w:t>
      </w:r>
      <w:r w:rsidR="003972FF">
        <w:t>5</w:t>
      </w:r>
      <w:r>
        <w:tab/>
      </w:r>
      <w:r w:rsidR="008D2D9A">
        <w:t xml:space="preserve">Key </w:t>
      </w:r>
      <w:bookmarkEnd w:id="6"/>
      <w:r w:rsidR="006A0680">
        <w:t xml:space="preserve">Assessment </w:t>
      </w:r>
      <w:r w:rsidR="006A0680" w:rsidRPr="0029564B">
        <w:t>Criteria</w:t>
      </w:r>
    </w:p>
    <w:p w14:paraId="53B368EF" w14:textId="38F56460" w:rsidR="008D2D9A" w:rsidRPr="00025AF2" w:rsidRDefault="008D2D9A" w:rsidP="00277628">
      <w:pPr>
        <w:rPr>
          <w:rFonts w:eastAsia="Calibri" w:cs="Arial"/>
          <w:color w:val="000000" w:themeColor="text1"/>
          <w:lang w:val="en-AU" w:eastAsia="en-AU"/>
        </w:rPr>
      </w:pPr>
      <w:r>
        <w:rPr>
          <w:rFonts w:eastAsia="Calibri" w:cs="Arial"/>
          <w:color w:val="000000" w:themeColor="text1"/>
          <w:lang w:val="en-AU" w:eastAsia="en-AU"/>
        </w:rPr>
        <w:t xml:space="preserve">Responses will be assessed based on the following key criteria </w:t>
      </w:r>
    </w:p>
    <w:tbl>
      <w:tblPr>
        <w:tblStyle w:val="TableGrid"/>
        <w:tblW w:w="4874" w:type="pct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33"/>
        <w:gridCol w:w="1160"/>
      </w:tblGrid>
      <w:tr w:rsidR="006234E2" w:rsidRPr="003A228F" w14:paraId="68B771ED" w14:textId="77777777" w:rsidTr="00E8239A">
        <w:tc>
          <w:tcPr>
            <w:tcW w:w="9033" w:type="dxa"/>
          </w:tcPr>
          <w:p w14:paraId="0854E046" w14:textId="524D9CE4" w:rsidR="006234E2" w:rsidRPr="003A228F" w:rsidRDefault="006234E2" w:rsidP="006234E2">
            <w:pPr>
              <w:spacing w:after="80"/>
              <w:rPr>
                <w:rFonts w:cs="Arial"/>
                <w:b/>
                <w:szCs w:val="22"/>
                <w:lang w:val="en-AU"/>
              </w:rPr>
            </w:pPr>
            <w:r w:rsidRPr="003A228F">
              <w:rPr>
                <w:rFonts w:cs="Arial"/>
                <w:b/>
                <w:szCs w:val="22"/>
                <w:lang w:val="en-AU"/>
              </w:rPr>
              <w:t xml:space="preserve">Relevant Experience </w:t>
            </w:r>
          </w:p>
          <w:p w14:paraId="3D302550" w14:textId="678BB99B" w:rsidR="006B037A" w:rsidRDefault="006234E2">
            <w:pPr>
              <w:spacing w:after="80"/>
              <w:rPr>
                <w:rFonts w:cs="Arial"/>
                <w:szCs w:val="22"/>
                <w:lang w:val="en-AU"/>
              </w:rPr>
            </w:pPr>
            <w:r w:rsidRPr="003A228F">
              <w:rPr>
                <w:rFonts w:cs="Arial"/>
                <w:szCs w:val="22"/>
                <w:lang w:val="en-AU"/>
              </w:rPr>
              <w:t xml:space="preserve">Describe your experience in </w:t>
            </w:r>
            <w:r w:rsidR="006A0680">
              <w:rPr>
                <w:rFonts w:cs="Arial"/>
                <w:szCs w:val="22"/>
                <w:lang w:val="en-AU"/>
              </w:rPr>
              <w:t>providing f</w:t>
            </w:r>
            <w:r w:rsidR="0010727A">
              <w:rPr>
                <w:rFonts w:cs="Arial"/>
                <w:szCs w:val="22"/>
                <w:lang w:val="en-AU"/>
              </w:rPr>
              <w:t>ood and beverage services</w:t>
            </w:r>
            <w:r w:rsidR="006A0680">
              <w:rPr>
                <w:rFonts w:cs="Arial"/>
                <w:szCs w:val="22"/>
                <w:lang w:val="en-AU"/>
              </w:rPr>
              <w:t xml:space="preserve">, example </w:t>
            </w:r>
          </w:p>
          <w:p w14:paraId="0769EB01" w14:textId="2EC6B0D8" w:rsidR="003972FF" w:rsidRDefault="003972FF" w:rsidP="003972FF">
            <w:pPr>
              <w:pStyle w:val="ListParagraph"/>
              <w:numPr>
                <w:ilvl w:val="0"/>
                <w:numId w:val="33"/>
              </w:numPr>
            </w:pPr>
            <w:r w:rsidRPr="006B037A">
              <w:t>Number of years in business</w:t>
            </w:r>
            <w:r w:rsidR="00277F1A">
              <w:t xml:space="preserve"> </w:t>
            </w:r>
          </w:p>
          <w:p w14:paraId="122EA2CA" w14:textId="797B39EB" w:rsidR="006B037A" w:rsidRDefault="006A0680" w:rsidP="003972FF">
            <w:pPr>
              <w:pStyle w:val="ListParagraph"/>
              <w:numPr>
                <w:ilvl w:val="0"/>
                <w:numId w:val="33"/>
              </w:numPr>
            </w:pPr>
            <w:r>
              <w:t>Type of service offered</w:t>
            </w:r>
          </w:p>
          <w:p w14:paraId="0A3AE09E" w14:textId="50602698" w:rsidR="006B037A" w:rsidRDefault="006A0680" w:rsidP="003972FF">
            <w:pPr>
              <w:pStyle w:val="ListParagraph"/>
              <w:numPr>
                <w:ilvl w:val="0"/>
                <w:numId w:val="33"/>
              </w:numPr>
            </w:pPr>
            <w:r w:rsidRPr="00BF753B">
              <w:t>Location/</w:t>
            </w:r>
            <w:r w:rsidR="006B037A" w:rsidRPr="00BF753B">
              <w:t>s</w:t>
            </w:r>
          </w:p>
          <w:p w14:paraId="720CC2F1" w14:textId="318C6E78" w:rsidR="00C22F2E" w:rsidRDefault="00572148" w:rsidP="003972FF">
            <w:pPr>
              <w:pStyle w:val="ListParagraph"/>
              <w:numPr>
                <w:ilvl w:val="0"/>
                <w:numId w:val="33"/>
              </w:numPr>
            </w:pPr>
            <w:r>
              <w:t>Hours and number of days per week in your current operation (if applicable)</w:t>
            </w:r>
          </w:p>
          <w:p w14:paraId="56850199" w14:textId="6EB7A087" w:rsidR="00E8239A" w:rsidRPr="00E8239A" w:rsidRDefault="00E8239A" w:rsidP="005600AA">
            <w:pPr>
              <w:spacing w:after="80"/>
              <w:rPr>
                <w:bCs/>
                <w:szCs w:val="22"/>
              </w:rPr>
            </w:pPr>
          </w:p>
        </w:tc>
        <w:tc>
          <w:tcPr>
            <w:tcW w:w="1160" w:type="dxa"/>
          </w:tcPr>
          <w:p w14:paraId="276F0249" w14:textId="2199D31C" w:rsidR="006234E2" w:rsidRPr="003A228F" w:rsidRDefault="006234E2" w:rsidP="002336BA">
            <w:pPr>
              <w:spacing w:after="80"/>
              <w:rPr>
                <w:rFonts w:cs="Arial"/>
                <w:szCs w:val="22"/>
                <w:lang w:val="en-AU"/>
              </w:rPr>
            </w:pPr>
          </w:p>
        </w:tc>
      </w:tr>
      <w:tr w:rsidR="001C0EA0" w:rsidRPr="003A228F" w14:paraId="00DB7B57" w14:textId="77777777" w:rsidTr="00E8239A">
        <w:tc>
          <w:tcPr>
            <w:tcW w:w="9033" w:type="dxa"/>
          </w:tcPr>
          <w:p w14:paraId="63868363" w14:textId="1AFD4FA2" w:rsidR="006B037A" w:rsidRDefault="003972FF" w:rsidP="005600AA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Resources </w:t>
            </w:r>
          </w:p>
          <w:p w14:paraId="09634CED" w14:textId="77777777" w:rsidR="006B037A" w:rsidRPr="003972FF" w:rsidRDefault="006B037A" w:rsidP="005600AA">
            <w:pPr>
              <w:rPr>
                <w:bCs/>
                <w:szCs w:val="22"/>
              </w:rPr>
            </w:pPr>
            <w:r w:rsidRPr="003972FF">
              <w:rPr>
                <w:rFonts w:cs="Arial"/>
                <w:bCs/>
                <w:color w:val="000000" w:themeColor="text1"/>
                <w:szCs w:val="22"/>
                <w:lang w:val="en-AU"/>
              </w:rPr>
              <w:t>Number of staff employed for this business opportunity</w:t>
            </w:r>
          </w:p>
          <w:p w14:paraId="4F27EF2E" w14:textId="7A4FE3DE" w:rsidR="00E8239A" w:rsidRPr="003A228F" w:rsidRDefault="00E8239A" w:rsidP="005600AA">
            <w:pPr>
              <w:rPr>
                <w:szCs w:val="22"/>
              </w:rPr>
            </w:pPr>
            <w:r>
              <w:rPr>
                <w:szCs w:val="22"/>
              </w:rPr>
              <w:t xml:space="preserve"> </w:t>
            </w:r>
          </w:p>
        </w:tc>
        <w:tc>
          <w:tcPr>
            <w:tcW w:w="1160" w:type="dxa"/>
          </w:tcPr>
          <w:p w14:paraId="4BFB4038" w14:textId="27FCAC1E" w:rsidR="001C0EA0" w:rsidRPr="003A228F" w:rsidRDefault="001C0EA0" w:rsidP="002336BA">
            <w:pPr>
              <w:spacing w:after="80"/>
              <w:rPr>
                <w:rFonts w:cs="Arial"/>
                <w:color w:val="000000" w:themeColor="text1"/>
                <w:szCs w:val="22"/>
                <w:lang w:val="en-AU"/>
              </w:rPr>
            </w:pPr>
          </w:p>
        </w:tc>
      </w:tr>
      <w:tr w:rsidR="006234E2" w:rsidRPr="003A228F" w14:paraId="361795F2" w14:textId="77777777" w:rsidTr="00E8239A">
        <w:tc>
          <w:tcPr>
            <w:tcW w:w="9033" w:type="dxa"/>
          </w:tcPr>
          <w:p w14:paraId="730A7BFB" w14:textId="2363BF76" w:rsidR="003C5238" w:rsidRDefault="00C22F2E" w:rsidP="003C5238">
            <w:pPr>
              <w:spacing w:after="80"/>
              <w:rPr>
                <w:rFonts w:cs="Arial"/>
                <w:b/>
                <w:szCs w:val="22"/>
                <w:lang w:val="en-AU"/>
              </w:rPr>
            </w:pPr>
            <w:r>
              <w:rPr>
                <w:rFonts w:cs="Arial"/>
                <w:b/>
                <w:szCs w:val="22"/>
                <w:lang w:val="en-AU"/>
              </w:rPr>
              <w:t xml:space="preserve">Quality </w:t>
            </w:r>
          </w:p>
          <w:p w14:paraId="5B823BF0" w14:textId="4C1E50A1" w:rsidR="003C5238" w:rsidRPr="003972FF" w:rsidRDefault="006B037A" w:rsidP="003972FF">
            <w:pPr>
              <w:pStyle w:val="ListParagraph"/>
              <w:numPr>
                <w:ilvl w:val="0"/>
                <w:numId w:val="32"/>
              </w:numPr>
              <w:spacing w:after="80" w:line="240" w:lineRule="auto"/>
              <w:rPr>
                <w:bCs/>
              </w:rPr>
            </w:pPr>
            <w:r w:rsidRPr="003972FF">
              <w:rPr>
                <w:bCs/>
              </w:rPr>
              <w:t>Examples of your menu</w:t>
            </w:r>
          </w:p>
          <w:p w14:paraId="42081066" w14:textId="7EE8FDF7" w:rsidR="006B037A" w:rsidRPr="003972FF" w:rsidRDefault="006B037A" w:rsidP="003972FF">
            <w:pPr>
              <w:pStyle w:val="ListParagraph"/>
              <w:numPr>
                <w:ilvl w:val="0"/>
                <w:numId w:val="32"/>
              </w:numPr>
              <w:spacing w:after="80" w:line="240" w:lineRule="auto"/>
              <w:rPr>
                <w:bCs/>
              </w:rPr>
            </w:pPr>
            <w:r w:rsidRPr="003972FF">
              <w:rPr>
                <w:bCs/>
              </w:rPr>
              <w:t>Details of social media</w:t>
            </w:r>
            <w:r w:rsidR="00277F1A">
              <w:rPr>
                <w:bCs/>
              </w:rPr>
              <w:t xml:space="preserve"> and related </w:t>
            </w:r>
            <w:r w:rsidRPr="003972FF">
              <w:rPr>
                <w:bCs/>
              </w:rPr>
              <w:t xml:space="preserve">advertising or marketing related information </w:t>
            </w:r>
          </w:p>
          <w:p w14:paraId="30FBDFB6" w14:textId="0650239B" w:rsidR="006234E2" w:rsidRPr="003972FF" w:rsidRDefault="006B037A" w:rsidP="003972FF">
            <w:pPr>
              <w:pStyle w:val="ListParagraph"/>
              <w:numPr>
                <w:ilvl w:val="0"/>
                <w:numId w:val="32"/>
              </w:numPr>
              <w:spacing w:after="80" w:line="240" w:lineRule="auto"/>
              <w:rPr>
                <w:rFonts w:cs="Times New Roman"/>
              </w:rPr>
            </w:pPr>
            <w:r w:rsidRPr="003972FF">
              <w:rPr>
                <w:bCs/>
              </w:rPr>
              <w:t>Any customer related feedback and reviews to support your EOI</w:t>
            </w:r>
          </w:p>
        </w:tc>
        <w:tc>
          <w:tcPr>
            <w:tcW w:w="1160" w:type="dxa"/>
          </w:tcPr>
          <w:p w14:paraId="49C217CB" w14:textId="4678F692" w:rsidR="007D2695" w:rsidRPr="003A228F" w:rsidRDefault="007D2695" w:rsidP="002336BA">
            <w:pPr>
              <w:spacing w:after="80"/>
              <w:rPr>
                <w:rFonts w:cs="Arial"/>
                <w:szCs w:val="22"/>
                <w:highlight w:val="yellow"/>
                <w:lang w:val="en-AU"/>
              </w:rPr>
            </w:pPr>
          </w:p>
        </w:tc>
      </w:tr>
    </w:tbl>
    <w:p w14:paraId="4FEB50F3" w14:textId="642DB6A9" w:rsidR="00F775B2" w:rsidRDefault="00F775B2" w:rsidP="00F775B2">
      <w:pPr>
        <w:rPr>
          <w:lang w:val="en-AU"/>
        </w:rPr>
      </w:pPr>
    </w:p>
    <w:p w14:paraId="173C542B" w14:textId="5B2D9BCE" w:rsidR="00875019" w:rsidRPr="0029564B" w:rsidRDefault="00BA47C0" w:rsidP="00BA47C0">
      <w:pPr>
        <w:pStyle w:val="Heading2"/>
        <w:numPr>
          <w:ilvl w:val="0"/>
          <w:numId w:val="0"/>
        </w:numPr>
      </w:pPr>
      <w:bookmarkStart w:id="7" w:name="_Toc86240591"/>
      <w:r>
        <w:t>B.</w:t>
      </w:r>
      <w:r w:rsidR="003972FF">
        <w:t>6</w:t>
      </w:r>
      <w:r>
        <w:tab/>
      </w:r>
      <w:bookmarkEnd w:id="7"/>
      <w:r w:rsidR="006B037A" w:rsidRPr="003972FF">
        <w:t>Fees and Charges</w:t>
      </w:r>
      <w:r w:rsidR="006B037A">
        <w:t xml:space="preserve"> </w:t>
      </w:r>
      <w:r w:rsidR="00277F1A">
        <w:t xml:space="preserve">for this EOI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851"/>
        <w:gridCol w:w="2551"/>
        <w:gridCol w:w="1615"/>
        <w:gridCol w:w="2496"/>
      </w:tblGrid>
      <w:tr w:rsidR="00F1103E" w:rsidRPr="00F1103E" w14:paraId="7F826241" w14:textId="77777777" w:rsidTr="00F1103E">
        <w:trPr>
          <w:trHeight w:val="552"/>
        </w:trPr>
        <w:tc>
          <w:tcPr>
            <w:tcW w:w="2376" w:type="dxa"/>
            <w:shd w:val="clear" w:color="auto" w:fill="BFBFBF"/>
          </w:tcPr>
          <w:p w14:paraId="00DACB34" w14:textId="0950613A" w:rsidR="00F1103E" w:rsidRPr="00F1103E" w:rsidRDefault="006B037A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>
              <w:rPr>
                <w:rFonts w:eastAsia="Calibri" w:cs="Arial"/>
                <w:b/>
                <w:sz w:val="24"/>
                <w:szCs w:val="24"/>
                <w:lang w:val="en-AU"/>
              </w:rPr>
              <w:t>Details</w:t>
            </w:r>
          </w:p>
        </w:tc>
        <w:tc>
          <w:tcPr>
            <w:tcW w:w="851" w:type="dxa"/>
            <w:shd w:val="clear" w:color="auto" w:fill="BFBFBF"/>
          </w:tcPr>
          <w:p w14:paraId="64B23F9D" w14:textId="77777777" w:rsidR="00F1103E" w:rsidRPr="00F1103E" w:rsidRDefault="00F1103E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>Unit</w:t>
            </w:r>
          </w:p>
        </w:tc>
        <w:tc>
          <w:tcPr>
            <w:tcW w:w="2551" w:type="dxa"/>
            <w:shd w:val="clear" w:color="auto" w:fill="BFBFBF"/>
          </w:tcPr>
          <w:p w14:paraId="253F4CF2" w14:textId="6BAEAA3C" w:rsidR="00F1103E" w:rsidRPr="00F1103E" w:rsidRDefault="006B037A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>
              <w:rPr>
                <w:rFonts w:eastAsia="Calibri" w:cs="Arial"/>
                <w:b/>
                <w:sz w:val="24"/>
                <w:szCs w:val="24"/>
                <w:lang w:val="en-AU"/>
              </w:rPr>
              <w:t xml:space="preserve">Range </w:t>
            </w:r>
          </w:p>
          <w:p w14:paraId="087795DE" w14:textId="77777777" w:rsidR="00F1103E" w:rsidRPr="00F1103E" w:rsidRDefault="00F1103E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>(ex GST)</w:t>
            </w:r>
          </w:p>
        </w:tc>
        <w:tc>
          <w:tcPr>
            <w:tcW w:w="1615" w:type="dxa"/>
            <w:shd w:val="clear" w:color="auto" w:fill="BFBFBF"/>
          </w:tcPr>
          <w:p w14:paraId="6EBD10BB" w14:textId="77777777" w:rsidR="00F1103E" w:rsidRPr="00F1103E" w:rsidRDefault="00F1103E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>GST Component</w:t>
            </w:r>
          </w:p>
        </w:tc>
        <w:tc>
          <w:tcPr>
            <w:tcW w:w="2496" w:type="dxa"/>
            <w:shd w:val="clear" w:color="auto" w:fill="BFBFBF"/>
          </w:tcPr>
          <w:p w14:paraId="6637C0C8" w14:textId="77777777" w:rsidR="00F1103E" w:rsidRPr="00F1103E" w:rsidRDefault="00F1103E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>Approximate Price</w:t>
            </w:r>
          </w:p>
          <w:p w14:paraId="03EB9366" w14:textId="77777777" w:rsidR="00F1103E" w:rsidRPr="00F1103E" w:rsidRDefault="00F1103E" w:rsidP="00F1103E">
            <w:pPr>
              <w:spacing w:after="0" w:line="240" w:lineRule="auto"/>
              <w:jc w:val="center"/>
              <w:rPr>
                <w:rFonts w:eastAsia="Calibri" w:cs="Arial"/>
                <w:b/>
                <w:sz w:val="24"/>
                <w:szCs w:val="24"/>
                <w:lang w:val="en-AU"/>
              </w:rPr>
            </w:pPr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>(</w:t>
            </w:r>
            <w:proofErr w:type="spellStart"/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>inc</w:t>
            </w:r>
            <w:proofErr w:type="spellEnd"/>
            <w:r w:rsidRPr="00F1103E">
              <w:rPr>
                <w:rFonts w:eastAsia="Calibri" w:cs="Arial"/>
                <w:b/>
                <w:sz w:val="24"/>
                <w:szCs w:val="24"/>
                <w:lang w:val="en-AU"/>
              </w:rPr>
              <w:t xml:space="preserve"> GST)</w:t>
            </w:r>
          </w:p>
        </w:tc>
      </w:tr>
      <w:tr w:rsidR="00F1103E" w:rsidRPr="00F1103E" w14:paraId="00555546" w14:textId="77777777" w:rsidTr="00F1103E">
        <w:trPr>
          <w:trHeight w:val="552"/>
        </w:trPr>
        <w:tc>
          <w:tcPr>
            <w:tcW w:w="2376" w:type="dxa"/>
            <w:shd w:val="clear" w:color="auto" w:fill="auto"/>
          </w:tcPr>
          <w:p w14:paraId="48004C47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14:paraId="4E7B1297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6284F9AE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1615" w:type="dxa"/>
            <w:shd w:val="clear" w:color="auto" w:fill="auto"/>
          </w:tcPr>
          <w:p w14:paraId="226B6559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496" w:type="dxa"/>
            <w:shd w:val="clear" w:color="auto" w:fill="auto"/>
          </w:tcPr>
          <w:p w14:paraId="0D1BD8B5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</w:tr>
      <w:tr w:rsidR="00F1103E" w:rsidRPr="00F1103E" w14:paraId="0109EC83" w14:textId="77777777" w:rsidTr="00F1103E">
        <w:trPr>
          <w:trHeight w:val="552"/>
        </w:trPr>
        <w:tc>
          <w:tcPr>
            <w:tcW w:w="2376" w:type="dxa"/>
            <w:shd w:val="clear" w:color="auto" w:fill="auto"/>
          </w:tcPr>
          <w:p w14:paraId="64B516C6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14:paraId="12379A8D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7A30D54E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1615" w:type="dxa"/>
            <w:shd w:val="clear" w:color="auto" w:fill="auto"/>
          </w:tcPr>
          <w:p w14:paraId="3E74197B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496" w:type="dxa"/>
            <w:shd w:val="clear" w:color="auto" w:fill="auto"/>
          </w:tcPr>
          <w:p w14:paraId="07025F2D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</w:tr>
      <w:tr w:rsidR="00F1103E" w:rsidRPr="00F1103E" w14:paraId="3E85B8D3" w14:textId="77777777" w:rsidTr="00F1103E">
        <w:trPr>
          <w:trHeight w:val="552"/>
        </w:trPr>
        <w:tc>
          <w:tcPr>
            <w:tcW w:w="2376" w:type="dxa"/>
            <w:shd w:val="clear" w:color="auto" w:fill="auto"/>
          </w:tcPr>
          <w:p w14:paraId="74C302AD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14:paraId="784AA3AD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627620C0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1615" w:type="dxa"/>
            <w:shd w:val="clear" w:color="auto" w:fill="auto"/>
          </w:tcPr>
          <w:p w14:paraId="68D35E28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496" w:type="dxa"/>
            <w:shd w:val="clear" w:color="auto" w:fill="auto"/>
          </w:tcPr>
          <w:p w14:paraId="0FD020C4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</w:tr>
      <w:tr w:rsidR="00F1103E" w:rsidRPr="00F1103E" w14:paraId="511D47C6" w14:textId="77777777" w:rsidTr="00F1103E">
        <w:trPr>
          <w:trHeight w:val="552"/>
        </w:trPr>
        <w:tc>
          <w:tcPr>
            <w:tcW w:w="2376" w:type="dxa"/>
            <w:shd w:val="clear" w:color="auto" w:fill="auto"/>
          </w:tcPr>
          <w:p w14:paraId="2B104448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851" w:type="dxa"/>
            <w:shd w:val="clear" w:color="auto" w:fill="auto"/>
          </w:tcPr>
          <w:p w14:paraId="2A183887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551" w:type="dxa"/>
            <w:shd w:val="clear" w:color="auto" w:fill="auto"/>
          </w:tcPr>
          <w:p w14:paraId="7E3D599F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1615" w:type="dxa"/>
            <w:shd w:val="clear" w:color="auto" w:fill="auto"/>
          </w:tcPr>
          <w:p w14:paraId="12A42D03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  <w:tc>
          <w:tcPr>
            <w:tcW w:w="2496" w:type="dxa"/>
            <w:shd w:val="clear" w:color="auto" w:fill="auto"/>
          </w:tcPr>
          <w:p w14:paraId="3F5F967E" w14:textId="77777777" w:rsidR="00F1103E" w:rsidRPr="00F1103E" w:rsidRDefault="00F1103E" w:rsidP="00F1103E">
            <w:pPr>
              <w:spacing w:after="0" w:line="240" w:lineRule="auto"/>
              <w:rPr>
                <w:rFonts w:ascii="Calibri" w:eastAsia="Calibri" w:hAnsi="Calibri" w:cs="Times New Roman"/>
                <w:lang w:val="en-AU"/>
              </w:rPr>
            </w:pPr>
          </w:p>
        </w:tc>
      </w:tr>
    </w:tbl>
    <w:p w14:paraId="3D7D9F2B" w14:textId="0DCB6CCB" w:rsidR="002506D5" w:rsidRDefault="002506D5" w:rsidP="002506D5">
      <w:pPr>
        <w:rPr>
          <w:lang w:val="en-AU"/>
        </w:rPr>
      </w:pPr>
    </w:p>
    <w:p w14:paraId="5ECF6A18" w14:textId="77777777" w:rsidR="00AD1E56" w:rsidRPr="00AD1E56" w:rsidRDefault="00AD1E56" w:rsidP="00AD1E56">
      <w:pPr>
        <w:rPr>
          <w:lang w:val="en-AU"/>
        </w:rPr>
      </w:pPr>
    </w:p>
    <w:sectPr w:rsidR="00AD1E56" w:rsidRPr="00AD1E56" w:rsidSect="00C7291B">
      <w:headerReference w:type="default" r:id="rId8"/>
      <w:pgSz w:w="11907" w:h="16839" w:code="9"/>
      <w:pgMar w:top="1134" w:right="720" w:bottom="851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EAD92" w14:textId="77777777" w:rsidR="00432285" w:rsidRDefault="00432285" w:rsidP="009C6496">
      <w:pPr>
        <w:spacing w:after="0" w:line="240" w:lineRule="auto"/>
      </w:pPr>
      <w:r>
        <w:separator/>
      </w:r>
    </w:p>
  </w:endnote>
  <w:endnote w:type="continuationSeparator" w:id="0">
    <w:p w14:paraId="0C4D204E" w14:textId="77777777" w:rsidR="00432285" w:rsidRDefault="00432285" w:rsidP="009C6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tenna Light">
    <w:panose1 w:val="0200050300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5E32D" w14:textId="77777777" w:rsidR="00432285" w:rsidRDefault="00432285" w:rsidP="009C6496">
      <w:pPr>
        <w:spacing w:after="0" w:line="240" w:lineRule="auto"/>
      </w:pPr>
      <w:r>
        <w:separator/>
      </w:r>
    </w:p>
  </w:footnote>
  <w:footnote w:type="continuationSeparator" w:id="0">
    <w:p w14:paraId="34C2CD13" w14:textId="77777777" w:rsidR="00432285" w:rsidRDefault="00432285" w:rsidP="009C6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EE7E8" w14:textId="42384E63" w:rsidR="0016582E" w:rsidRPr="00BA47C0" w:rsidRDefault="0016582E" w:rsidP="00BA47C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781E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D61576"/>
    <w:multiLevelType w:val="hybridMultilevel"/>
    <w:tmpl w:val="2B0AA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E41AF0"/>
    <w:multiLevelType w:val="hybridMultilevel"/>
    <w:tmpl w:val="5B6230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BF2FEF"/>
    <w:multiLevelType w:val="multilevel"/>
    <w:tmpl w:val="15141950"/>
    <w:lvl w:ilvl="0">
      <w:start w:val="1"/>
      <w:numFmt w:val="decimal"/>
      <w:pStyle w:val="Num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2"/>
      <w:lvlText w:val="(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3"/>
      <w:lvlText w:val="(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4F53C55"/>
    <w:multiLevelType w:val="hybridMultilevel"/>
    <w:tmpl w:val="9FF877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7735A"/>
    <w:multiLevelType w:val="hybridMultilevel"/>
    <w:tmpl w:val="8698F1FC"/>
    <w:lvl w:ilvl="0" w:tplc="AAA6527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76F9B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B232AB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DD3207"/>
    <w:multiLevelType w:val="multilevel"/>
    <w:tmpl w:val="CD84F804"/>
    <w:lvl w:ilvl="0">
      <w:start w:val="1"/>
      <w:numFmt w:val="upperLetter"/>
      <w:pStyle w:val="Heading1"/>
      <w:lvlText w:val="%1."/>
      <w:lvlJc w:val="left"/>
      <w:pPr>
        <w:ind w:left="720" w:hanging="720"/>
      </w:pPr>
      <w:rPr>
        <w:rFonts w:ascii="Arial" w:eastAsiaTheme="majorEastAsia" w:hAnsi="Arial" w:cs="Arial"/>
      </w:rPr>
    </w:lvl>
    <w:lvl w:ilvl="1">
      <w:start w:val="1"/>
      <w:numFmt w:val="decimal"/>
      <w:pStyle w:val="Heading2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1D352A95"/>
    <w:multiLevelType w:val="hybridMultilevel"/>
    <w:tmpl w:val="C58E6F56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4805A7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4A56EC"/>
    <w:multiLevelType w:val="hybridMultilevel"/>
    <w:tmpl w:val="A2A06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0661E5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7209E4"/>
    <w:multiLevelType w:val="hybridMultilevel"/>
    <w:tmpl w:val="0668006C"/>
    <w:lvl w:ilvl="0" w:tplc="8A38285E">
      <w:start w:val="1"/>
      <w:numFmt w:val="lowerLetter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D23504"/>
    <w:multiLevelType w:val="hybridMultilevel"/>
    <w:tmpl w:val="2CE4A1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507A5A"/>
    <w:multiLevelType w:val="hybridMultilevel"/>
    <w:tmpl w:val="260E4468"/>
    <w:lvl w:ilvl="0" w:tplc="73248DA0">
      <w:start w:val="1"/>
      <w:numFmt w:val="upperLetter"/>
      <w:lvlText w:val="%1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 w15:restartNumberingAfterBreak="0">
    <w:nsid w:val="390F2216"/>
    <w:multiLevelType w:val="hybridMultilevel"/>
    <w:tmpl w:val="5C128116"/>
    <w:lvl w:ilvl="0" w:tplc="00E6B5F8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8A7FA0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C671E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D148A"/>
    <w:multiLevelType w:val="hybridMultilevel"/>
    <w:tmpl w:val="5B82E2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6D3A6A"/>
    <w:multiLevelType w:val="multilevel"/>
    <w:tmpl w:val="10BE8B78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1">
      <w:start w:val="1"/>
      <w:numFmt w:val="bullet"/>
      <w:pStyle w:val="Bullet2"/>
      <w:lvlText w:val="–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b w:val="0"/>
        <w:i w:val="0"/>
        <w:vanish w:val="0"/>
        <w:color w:val="auto"/>
        <w:sz w:val="20"/>
      </w:rPr>
    </w:lvl>
    <w:lvl w:ilvl="2">
      <w:start w:val="1"/>
      <w:numFmt w:val="bullet"/>
      <w:pStyle w:val="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3">
      <w:start w:val="1"/>
      <w:numFmt w:val="bullet"/>
      <w:lvlText w:val=""/>
      <w:lvlJc w:val="left"/>
      <w:pPr>
        <w:tabs>
          <w:tab w:val="num" w:pos="1928"/>
        </w:tabs>
        <w:ind w:left="1928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0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0"/>
      </w:rPr>
    </w:lvl>
  </w:abstractNum>
  <w:abstractNum w:abstractNumId="21" w15:restartNumberingAfterBreak="0">
    <w:nsid w:val="473E54E5"/>
    <w:multiLevelType w:val="hybridMultilevel"/>
    <w:tmpl w:val="31DA02E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C5470"/>
    <w:multiLevelType w:val="hybridMultilevel"/>
    <w:tmpl w:val="01CA05C0"/>
    <w:lvl w:ilvl="0" w:tplc="1AD8390E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473069"/>
    <w:multiLevelType w:val="hybridMultilevel"/>
    <w:tmpl w:val="3D72A2A6"/>
    <w:lvl w:ilvl="0" w:tplc="26E68F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2A70A7"/>
    <w:multiLevelType w:val="hybridMultilevel"/>
    <w:tmpl w:val="EBD62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0452A"/>
    <w:multiLevelType w:val="hybridMultilevel"/>
    <w:tmpl w:val="522A6D8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820C23"/>
    <w:multiLevelType w:val="hybridMultilevel"/>
    <w:tmpl w:val="94F87A2A"/>
    <w:lvl w:ilvl="0" w:tplc="47527260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9D0A0B"/>
    <w:multiLevelType w:val="hybridMultilevel"/>
    <w:tmpl w:val="2EDC1D0A"/>
    <w:lvl w:ilvl="0" w:tplc="6ADC143E">
      <w:start w:val="1"/>
      <w:numFmt w:val="lowerRoman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A0360"/>
    <w:multiLevelType w:val="hybridMultilevel"/>
    <w:tmpl w:val="CC821964"/>
    <w:lvl w:ilvl="0" w:tplc="51547D2C">
      <w:start w:val="1"/>
      <w:numFmt w:val="lowerLetter"/>
      <w:pStyle w:val="ListParagraph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8"/>
  </w:num>
  <w:num w:numId="3">
    <w:abstractNumId w:val="28"/>
    <w:lvlOverride w:ilvl="0">
      <w:startOverride w:val="1"/>
    </w:lvlOverride>
  </w:num>
  <w:num w:numId="4">
    <w:abstractNumId w:val="28"/>
    <w:lvlOverride w:ilvl="0">
      <w:startOverride w:val="1"/>
    </w:lvlOverride>
  </w:num>
  <w:num w:numId="5">
    <w:abstractNumId w:val="0"/>
  </w:num>
  <w:num w:numId="6">
    <w:abstractNumId w:val="28"/>
    <w:lvlOverride w:ilvl="0">
      <w:startOverride w:val="1"/>
    </w:lvlOverride>
  </w:num>
  <w:num w:numId="7">
    <w:abstractNumId w:val="28"/>
    <w:lvlOverride w:ilvl="0">
      <w:startOverride w:val="1"/>
    </w:lvlOverride>
  </w:num>
  <w:num w:numId="8">
    <w:abstractNumId w:val="7"/>
  </w:num>
  <w:num w:numId="9">
    <w:abstractNumId w:val="18"/>
  </w:num>
  <w:num w:numId="10">
    <w:abstractNumId w:val="12"/>
  </w:num>
  <w:num w:numId="11">
    <w:abstractNumId w:val="27"/>
  </w:num>
  <w:num w:numId="12">
    <w:abstractNumId w:val="17"/>
  </w:num>
  <w:num w:numId="13">
    <w:abstractNumId w:val="26"/>
  </w:num>
  <w:num w:numId="14">
    <w:abstractNumId w:val="6"/>
  </w:num>
  <w:num w:numId="15">
    <w:abstractNumId w:val="15"/>
  </w:num>
  <w:num w:numId="16">
    <w:abstractNumId w:val="23"/>
  </w:num>
  <w:num w:numId="17">
    <w:abstractNumId w:val="22"/>
  </w:num>
  <w:num w:numId="18">
    <w:abstractNumId w:val="10"/>
  </w:num>
  <w:num w:numId="19">
    <w:abstractNumId w:val="25"/>
  </w:num>
  <w:num w:numId="20">
    <w:abstractNumId w:val="21"/>
  </w:num>
  <w:num w:numId="21">
    <w:abstractNumId w:val="9"/>
  </w:num>
  <w:num w:numId="22">
    <w:abstractNumId w:val="20"/>
  </w:num>
  <w:num w:numId="23">
    <w:abstractNumId w:val="3"/>
  </w:num>
  <w:num w:numId="24">
    <w:abstractNumId w:val="13"/>
  </w:num>
  <w:num w:numId="25">
    <w:abstractNumId w:val="19"/>
  </w:num>
  <w:num w:numId="26">
    <w:abstractNumId w:val="24"/>
  </w:num>
  <w:num w:numId="27">
    <w:abstractNumId w:val="14"/>
  </w:num>
  <w:num w:numId="28">
    <w:abstractNumId w:val="1"/>
  </w:num>
  <w:num w:numId="29">
    <w:abstractNumId w:val="4"/>
  </w:num>
  <w:num w:numId="30">
    <w:abstractNumId w:val="16"/>
  </w:num>
  <w:num w:numId="31">
    <w:abstractNumId w:val="5"/>
  </w:num>
  <w:num w:numId="32">
    <w:abstractNumId w:val="2"/>
  </w:num>
  <w:num w:numId="33">
    <w:abstractNumId w:val="11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496"/>
    <w:rsid w:val="00002634"/>
    <w:rsid w:val="00005B7A"/>
    <w:rsid w:val="0002292B"/>
    <w:rsid w:val="00023FAF"/>
    <w:rsid w:val="00025AF2"/>
    <w:rsid w:val="00033461"/>
    <w:rsid w:val="000404F8"/>
    <w:rsid w:val="00041DF9"/>
    <w:rsid w:val="0004470A"/>
    <w:rsid w:val="0005486C"/>
    <w:rsid w:val="00070227"/>
    <w:rsid w:val="000817F8"/>
    <w:rsid w:val="00086BA1"/>
    <w:rsid w:val="000A0C42"/>
    <w:rsid w:val="000A1212"/>
    <w:rsid w:val="000A5BF4"/>
    <w:rsid w:val="000B2ED8"/>
    <w:rsid w:val="000F0C47"/>
    <w:rsid w:val="000F58F8"/>
    <w:rsid w:val="0010727A"/>
    <w:rsid w:val="001234C9"/>
    <w:rsid w:val="00147774"/>
    <w:rsid w:val="0015121F"/>
    <w:rsid w:val="00161AFF"/>
    <w:rsid w:val="00161FC4"/>
    <w:rsid w:val="0016582E"/>
    <w:rsid w:val="0018027B"/>
    <w:rsid w:val="001B3CD9"/>
    <w:rsid w:val="001C0EA0"/>
    <w:rsid w:val="001C18BD"/>
    <w:rsid w:val="001E2BFD"/>
    <w:rsid w:val="001E5556"/>
    <w:rsid w:val="001E7778"/>
    <w:rsid w:val="001F50ED"/>
    <w:rsid w:val="00205136"/>
    <w:rsid w:val="002153FE"/>
    <w:rsid w:val="00226A7B"/>
    <w:rsid w:val="00230E53"/>
    <w:rsid w:val="002336BA"/>
    <w:rsid w:val="00240A67"/>
    <w:rsid w:val="00241561"/>
    <w:rsid w:val="00242558"/>
    <w:rsid w:val="00245D19"/>
    <w:rsid w:val="002506D5"/>
    <w:rsid w:val="0025168C"/>
    <w:rsid w:val="002537B3"/>
    <w:rsid w:val="00262F43"/>
    <w:rsid w:val="002670BB"/>
    <w:rsid w:val="00267D41"/>
    <w:rsid w:val="00271065"/>
    <w:rsid w:val="00275A2D"/>
    <w:rsid w:val="00277628"/>
    <w:rsid w:val="00277F1A"/>
    <w:rsid w:val="00281E3B"/>
    <w:rsid w:val="0029564B"/>
    <w:rsid w:val="002A30A9"/>
    <w:rsid w:val="002B141C"/>
    <w:rsid w:val="002C5D02"/>
    <w:rsid w:val="002D196D"/>
    <w:rsid w:val="002D4B75"/>
    <w:rsid w:val="002E52DF"/>
    <w:rsid w:val="002E6483"/>
    <w:rsid w:val="00310952"/>
    <w:rsid w:val="003109CB"/>
    <w:rsid w:val="00321625"/>
    <w:rsid w:val="00326DC0"/>
    <w:rsid w:val="0034089A"/>
    <w:rsid w:val="00352B14"/>
    <w:rsid w:val="0036000A"/>
    <w:rsid w:val="00360566"/>
    <w:rsid w:val="003972FF"/>
    <w:rsid w:val="003A141A"/>
    <w:rsid w:val="003A14A6"/>
    <w:rsid w:val="003A228F"/>
    <w:rsid w:val="003C5238"/>
    <w:rsid w:val="003C6975"/>
    <w:rsid w:val="003C7C43"/>
    <w:rsid w:val="003D21A1"/>
    <w:rsid w:val="003D6165"/>
    <w:rsid w:val="003E45F1"/>
    <w:rsid w:val="003F1549"/>
    <w:rsid w:val="003F37CF"/>
    <w:rsid w:val="00405BFC"/>
    <w:rsid w:val="0041588B"/>
    <w:rsid w:val="004219C3"/>
    <w:rsid w:val="00424BD7"/>
    <w:rsid w:val="00432285"/>
    <w:rsid w:val="00437BC4"/>
    <w:rsid w:val="00441FE0"/>
    <w:rsid w:val="00452D2D"/>
    <w:rsid w:val="00464A08"/>
    <w:rsid w:val="00494EF8"/>
    <w:rsid w:val="0049518C"/>
    <w:rsid w:val="0049774B"/>
    <w:rsid w:val="004A1CF7"/>
    <w:rsid w:val="004A4909"/>
    <w:rsid w:val="004B5821"/>
    <w:rsid w:val="004B7120"/>
    <w:rsid w:val="004D65CC"/>
    <w:rsid w:val="004F7889"/>
    <w:rsid w:val="005052E9"/>
    <w:rsid w:val="0050601A"/>
    <w:rsid w:val="00506C44"/>
    <w:rsid w:val="00507965"/>
    <w:rsid w:val="00517539"/>
    <w:rsid w:val="0052430F"/>
    <w:rsid w:val="00546B36"/>
    <w:rsid w:val="0054788A"/>
    <w:rsid w:val="005478E5"/>
    <w:rsid w:val="005515A7"/>
    <w:rsid w:val="00551A46"/>
    <w:rsid w:val="00554D46"/>
    <w:rsid w:val="005600AA"/>
    <w:rsid w:val="005677BA"/>
    <w:rsid w:val="00572148"/>
    <w:rsid w:val="005831E4"/>
    <w:rsid w:val="005928DA"/>
    <w:rsid w:val="005A1C70"/>
    <w:rsid w:val="005B6CE7"/>
    <w:rsid w:val="005C5E07"/>
    <w:rsid w:val="005D1A32"/>
    <w:rsid w:val="005D64AE"/>
    <w:rsid w:val="005E1AE3"/>
    <w:rsid w:val="005E5A0C"/>
    <w:rsid w:val="005F49E0"/>
    <w:rsid w:val="005F75E4"/>
    <w:rsid w:val="0061066E"/>
    <w:rsid w:val="0061396A"/>
    <w:rsid w:val="006234E2"/>
    <w:rsid w:val="006368C1"/>
    <w:rsid w:val="006401D4"/>
    <w:rsid w:val="00641D23"/>
    <w:rsid w:val="00641F95"/>
    <w:rsid w:val="00653585"/>
    <w:rsid w:val="00687643"/>
    <w:rsid w:val="0069227E"/>
    <w:rsid w:val="006A0680"/>
    <w:rsid w:val="006A7C0E"/>
    <w:rsid w:val="006B037A"/>
    <w:rsid w:val="006B6303"/>
    <w:rsid w:val="00703ECA"/>
    <w:rsid w:val="007126C0"/>
    <w:rsid w:val="0071670A"/>
    <w:rsid w:val="007209D6"/>
    <w:rsid w:val="0073142D"/>
    <w:rsid w:val="00736220"/>
    <w:rsid w:val="007423F7"/>
    <w:rsid w:val="00745292"/>
    <w:rsid w:val="0074589C"/>
    <w:rsid w:val="00746370"/>
    <w:rsid w:val="007607E3"/>
    <w:rsid w:val="00766041"/>
    <w:rsid w:val="00772060"/>
    <w:rsid w:val="00773185"/>
    <w:rsid w:val="00785D55"/>
    <w:rsid w:val="00787364"/>
    <w:rsid w:val="0079330C"/>
    <w:rsid w:val="007D2695"/>
    <w:rsid w:val="007F65CB"/>
    <w:rsid w:val="00802342"/>
    <w:rsid w:val="00813502"/>
    <w:rsid w:val="008153FD"/>
    <w:rsid w:val="00831D0E"/>
    <w:rsid w:val="00875019"/>
    <w:rsid w:val="0088112D"/>
    <w:rsid w:val="00886ED7"/>
    <w:rsid w:val="008A17B6"/>
    <w:rsid w:val="008A6287"/>
    <w:rsid w:val="008B15C0"/>
    <w:rsid w:val="008B43CC"/>
    <w:rsid w:val="008B4D5B"/>
    <w:rsid w:val="008C464A"/>
    <w:rsid w:val="008D2D9A"/>
    <w:rsid w:val="00900224"/>
    <w:rsid w:val="00902AF0"/>
    <w:rsid w:val="00913BC6"/>
    <w:rsid w:val="00917132"/>
    <w:rsid w:val="00920994"/>
    <w:rsid w:val="0092145B"/>
    <w:rsid w:val="009237AE"/>
    <w:rsid w:val="0092517A"/>
    <w:rsid w:val="009330D9"/>
    <w:rsid w:val="009A6B28"/>
    <w:rsid w:val="009C111E"/>
    <w:rsid w:val="009C6496"/>
    <w:rsid w:val="009D0A54"/>
    <w:rsid w:val="009D1A6A"/>
    <w:rsid w:val="009F1182"/>
    <w:rsid w:val="009F306B"/>
    <w:rsid w:val="009F48EC"/>
    <w:rsid w:val="009F5C88"/>
    <w:rsid w:val="00A170A5"/>
    <w:rsid w:val="00A2230B"/>
    <w:rsid w:val="00A22CB6"/>
    <w:rsid w:val="00A26A7B"/>
    <w:rsid w:val="00A27D0E"/>
    <w:rsid w:val="00A35F03"/>
    <w:rsid w:val="00A4083E"/>
    <w:rsid w:val="00A4666D"/>
    <w:rsid w:val="00A7294C"/>
    <w:rsid w:val="00A75DD9"/>
    <w:rsid w:val="00A77EDC"/>
    <w:rsid w:val="00A85959"/>
    <w:rsid w:val="00A878D9"/>
    <w:rsid w:val="00A94E20"/>
    <w:rsid w:val="00A94F0E"/>
    <w:rsid w:val="00AA4914"/>
    <w:rsid w:val="00AA71F5"/>
    <w:rsid w:val="00AA7E57"/>
    <w:rsid w:val="00AB4BC0"/>
    <w:rsid w:val="00AD1E56"/>
    <w:rsid w:val="00AD5447"/>
    <w:rsid w:val="00AE54A2"/>
    <w:rsid w:val="00AF39CA"/>
    <w:rsid w:val="00AF739C"/>
    <w:rsid w:val="00AF7CBA"/>
    <w:rsid w:val="00B00020"/>
    <w:rsid w:val="00B0529E"/>
    <w:rsid w:val="00B17D91"/>
    <w:rsid w:val="00B358B0"/>
    <w:rsid w:val="00B415E0"/>
    <w:rsid w:val="00B42623"/>
    <w:rsid w:val="00B430A6"/>
    <w:rsid w:val="00B55975"/>
    <w:rsid w:val="00B65C2C"/>
    <w:rsid w:val="00B76FA0"/>
    <w:rsid w:val="00BA4038"/>
    <w:rsid w:val="00BA43A4"/>
    <w:rsid w:val="00BA47C0"/>
    <w:rsid w:val="00BB02B8"/>
    <w:rsid w:val="00BC0F8C"/>
    <w:rsid w:val="00BD7409"/>
    <w:rsid w:val="00BE009E"/>
    <w:rsid w:val="00BE45C3"/>
    <w:rsid w:val="00BF753B"/>
    <w:rsid w:val="00C033C9"/>
    <w:rsid w:val="00C22F2E"/>
    <w:rsid w:val="00C305F6"/>
    <w:rsid w:val="00C411B5"/>
    <w:rsid w:val="00C4216E"/>
    <w:rsid w:val="00C43C4C"/>
    <w:rsid w:val="00C53A11"/>
    <w:rsid w:val="00C55188"/>
    <w:rsid w:val="00C7291B"/>
    <w:rsid w:val="00C8323C"/>
    <w:rsid w:val="00C916B8"/>
    <w:rsid w:val="00C9497A"/>
    <w:rsid w:val="00CB6450"/>
    <w:rsid w:val="00CE4E44"/>
    <w:rsid w:val="00CF0DD1"/>
    <w:rsid w:val="00D038E8"/>
    <w:rsid w:val="00D21D90"/>
    <w:rsid w:val="00D24162"/>
    <w:rsid w:val="00D31463"/>
    <w:rsid w:val="00D43075"/>
    <w:rsid w:val="00D43092"/>
    <w:rsid w:val="00D51618"/>
    <w:rsid w:val="00D55502"/>
    <w:rsid w:val="00D55644"/>
    <w:rsid w:val="00D60A2F"/>
    <w:rsid w:val="00D72EF2"/>
    <w:rsid w:val="00D76524"/>
    <w:rsid w:val="00D928A0"/>
    <w:rsid w:val="00D95CFC"/>
    <w:rsid w:val="00DA1B6B"/>
    <w:rsid w:val="00DA49A0"/>
    <w:rsid w:val="00DA5DBE"/>
    <w:rsid w:val="00DB65E8"/>
    <w:rsid w:val="00DB6A53"/>
    <w:rsid w:val="00DC238B"/>
    <w:rsid w:val="00DE04A6"/>
    <w:rsid w:val="00E03BA5"/>
    <w:rsid w:val="00E30811"/>
    <w:rsid w:val="00E35D24"/>
    <w:rsid w:val="00E4441A"/>
    <w:rsid w:val="00E46734"/>
    <w:rsid w:val="00E5213F"/>
    <w:rsid w:val="00E64412"/>
    <w:rsid w:val="00E719DC"/>
    <w:rsid w:val="00E8239A"/>
    <w:rsid w:val="00E84B12"/>
    <w:rsid w:val="00E9697A"/>
    <w:rsid w:val="00EA28DD"/>
    <w:rsid w:val="00EA4758"/>
    <w:rsid w:val="00EA5296"/>
    <w:rsid w:val="00EB5D13"/>
    <w:rsid w:val="00EE2D90"/>
    <w:rsid w:val="00EF69DD"/>
    <w:rsid w:val="00F1103E"/>
    <w:rsid w:val="00F22D75"/>
    <w:rsid w:val="00F24A47"/>
    <w:rsid w:val="00F341F4"/>
    <w:rsid w:val="00F35181"/>
    <w:rsid w:val="00F46440"/>
    <w:rsid w:val="00F47C7D"/>
    <w:rsid w:val="00F50D46"/>
    <w:rsid w:val="00F71633"/>
    <w:rsid w:val="00F743D1"/>
    <w:rsid w:val="00F7672D"/>
    <w:rsid w:val="00F775B2"/>
    <w:rsid w:val="00F82153"/>
    <w:rsid w:val="00F9324A"/>
    <w:rsid w:val="00FA50A8"/>
    <w:rsid w:val="00FA6068"/>
    <w:rsid w:val="00FD02AB"/>
    <w:rsid w:val="00FD2B51"/>
    <w:rsid w:val="00FD4FB5"/>
    <w:rsid w:val="00FE758A"/>
    <w:rsid w:val="00FF7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4A857D"/>
  <w15:chartTrackingRefBased/>
  <w15:docId w15:val="{C045DDB8-FCE7-43C3-B17E-07D94F0D2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78D9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00A"/>
    <w:pPr>
      <w:keepNext/>
      <w:keepLines/>
      <w:numPr>
        <w:numId w:val="1"/>
      </w:numPr>
      <w:pBdr>
        <w:bottom w:val="single" w:sz="4" w:space="1" w:color="843B1F"/>
      </w:pBdr>
      <w:spacing w:before="240" w:after="0"/>
      <w:outlineLvl w:val="0"/>
    </w:pPr>
    <w:rPr>
      <w:rFonts w:eastAsiaTheme="majorEastAsia" w:cs="Arial"/>
      <w:b/>
      <w:color w:val="843B1F"/>
      <w:sz w:val="28"/>
      <w:szCs w:val="32"/>
      <w:lang w:val="en-AU"/>
    </w:rPr>
  </w:style>
  <w:style w:type="paragraph" w:styleId="Heading2">
    <w:name w:val="heading 2"/>
    <w:next w:val="Normal"/>
    <w:link w:val="Heading2Char"/>
    <w:uiPriority w:val="9"/>
    <w:unhideWhenUsed/>
    <w:qFormat/>
    <w:rsid w:val="0036000A"/>
    <w:pPr>
      <w:numPr>
        <w:ilvl w:val="1"/>
        <w:numId w:val="1"/>
      </w:numPr>
      <w:outlineLvl w:val="1"/>
    </w:pPr>
    <w:rPr>
      <w:rFonts w:ascii="Arial" w:eastAsiaTheme="majorEastAsia" w:hAnsi="Arial" w:cs="Arial"/>
      <w:b/>
      <w:color w:val="C95D3A"/>
      <w:sz w:val="28"/>
      <w:szCs w:val="32"/>
      <w:lang w:val="en-AU"/>
    </w:rPr>
  </w:style>
  <w:style w:type="paragraph" w:styleId="Heading3">
    <w:name w:val="heading 3"/>
    <w:next w:val="Normal"/>
    <w:link w:val="Heading3Char"/>
    <w:uiPriority w:val="9"/>
    <w:unhideWhenUsed/>
    <w:qFormat/>
    <w:rsid w:val="0036000A"/>
    <w:pPr>
      <w:numPr>
        <w:ilvl w:val="2"/>
        <w:numId w:val="1"/>
      </w:numPr>
      <w:outlineLvl w:val="2"/>
    </w:pPr>
    <w:rPr>
      <w:rFonts w:ascii="Arial" w:eastAsiaTheme="majorEastAsia" w:hAnsi="Arial" w:cs="Arial"/>
      <w:b/>
      <w:color w:val="B7705A"/>
      <w:sz w:val="24"/>
      <w:szCs w:val="32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9C6496"/>
    <w:pPr>
      <w:spacing w:after="120" w:line="240" w:lineRule="auto"/>
      <w:ind w:left="283"/>
      <w:jc w:val="both"/>
    </w:pPr>
    <w:rPr>
      <w:rFonts w:ascii="Calibri" w:eastAsia="Calibri" w:hAnsi="Calibri" w:cs="Times New Roman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C6496"/>
    <w:rPr>
      <w:rFonts w:ascii="Calibri" w:eastAsia="Calibri" w:hAnsi="Calibri" w:cs="Times New Roman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9C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496"/>
  </w:style>
  <w:style w:type="paragraph" w:styleId="Footer">
    <w:name w:val="footer"/>
    <w:basedOn w:val="Normal"/>
    <w:link w:val="FooterChar"/>
    <w:uiPriority w:val="99"/>
    <w:unhideWhenUsed/>
    <w:rsid w:val="009C64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496"/>
  </w:style>
  <w:style w:type="paragraph" w:styleId="NoSpacing">
    <w:name w:val="No Spacing"/>
    <w:link w:val="NoSpacingChar"/>
    <w:uiPriority w:val="1"/>
    <w:qFormat/>
    <w:rsid w:val="009C6496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99"/>
    <w:rsid w:val="009C6496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36000A"/>
    <w:rPr>
      <w:rFonts w:ascii="Arial" w:eastAsiaTheme="majorEastAsia" w:hAnsi="Arial" w:cs="Arial"/>
      <w:b/>
      <w:color w:val="843B1F"/>
      <w:sz w:val="28"/>
      <w:szCs w:val="32"/>
      <w:lang w:val="en-AU"/>
    </w:rPr>
  </w:style>
  <w:style w:type="character" w:customStyle="1" w:styleId="Heading2Char">
    <w:name w:val="Heading 2 Char"/>
    <w:basedOn w:val="DefaultParagraphFont"/>
    <w:link w:val="Heading2"/>
    <w:uiPriority w:val="9"/>
    <w:rsid w:val="0036000A"/>
    <w:rPr>
      <w:rFonts w:ascii="Arial" w:eastAsiaTheme="majorEastAsia" w:hAnsi="Arial" w:cs="Arial"/>
      <w:b/>
      <w:color w:val="C95D3A"/>
      <w:sz w:val="28"/>
      <w:szCs w:val="32"/>
      <w:lang w:val="en-AU"/>
    </w:rPr>
  </w:style>
  <w:style w:type="paragraph" w:styleId="ListParagraph">
    <w:name w:val="List Paragraph"/>
    <w:basedOn w:val="Normal"/>
    <w:link w:val="ListParagraphChar"/>
    <w:uiPriority w:val="34"/>
    <w:qFormat/>
    <w:rsid w:val="00205136"/>
    <w:pPr>
      <w:numPr>
        <w:numId w:val="2"/>
      </w:numPr>
      <w:spacing w:after="0" w:line="276" w:lineRule="auto"/>
      <w:contextualSpacing/>
    </w:pPr>
    <w:rPr>
      <w:rFonts w:eastAsia="Calibri" w:cs="Arial"/>
      <w:color w:val="000000" w:themeColor="text1"/>
      <w:lang w:val="en-AU" w:eastAsia="en-AU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05136"/>
    <w:rPr>
      <w:rFonts w:ascii="Arial" w:eastAsia="Calibri" w:hAnsi="Arial" w:cs="Arial"/>
      <w:color w:val="000000" w:themeColor="text1"/>
      <w:lang w:val="en-AU" w:eastAsia="en-AU"/>
    </w:rPr>
  </w:style>
  <w:style w:type="paragraph" w:styleId="TOC1">
    <w:name w:val="toc 1"/>
    <w:basedOn w:val="Normal"/>
    <w:next w:val="Normal"/>
    <w:autoRedefine/>
    <w:uiPriority w:val="39"/>
    <w:unhideWhenUsed/>
    <w:rsid w:val="00703ECA"/>
    <w:pPr>
      <w:tabs>
        <w:tab w:val="left" w:pos="660"/>
        <w:tab w:val="right" w:leader="dot" w:pos="10763"/>
      </w:tabs>
      <w:spacing w:after="0"/>
    </w:pPr>
  </w:style>
  <w:style w:type="character" w:styleId="Hyperlink">
    <w:name w:val="Hyperlink"/>
    <w:basedOn w:val="DefaultParagraphFont"/>
    <w:uiPriority w:val="99"/>
    <w:unhideWhenUsed/>
    <w:rsid w:val="00F50D46"/>
    <w:rPr>
      <w:color w:val="0563C1" w:themeColor="hyperlink"/>
      <w:u w:val="single"/>
    </w:rPr>
  </w:style>
  <w:style w:type="table" w:styleId="TableGrid">
    <w:name w:val="Table Grid"/>
    <w:basedOn w:val="TableNormal"/>
    <w:rsid w:val="0018027B"/>
    <w:pPr>
      <w:spacing w:after="0" w:line="240" w:lineRule="auto"/>
    </w:pPr>
    <w:rPr>
      <w:rFonts w:ascii="Arial" w:eastAsia="Calibri" w:hAnsi="Arial" w:cs="Times New Roman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Text">
    <w:name w:val="Table Text"/>
    <w:basedOn w:val="Normal"/>
    <w:link w:val="TableTextChar"/>
    <w:uiPriority w:val="15"/>
    <w:qFormat/>
    <w:rsid w:val="00C033C9"/>
    <w:pPr>
      <w:spacing w:before="40" w:after="40" w:line="240" w:lineRule="auto"/>
      <w:jc w:val="both"/>
    </w:pPr>
    <w:rPr>
      <w:rFonts w:eastAsia="Times New Roman" w:cs="Times New Roman"/>
      <w:sz w:val="20"/>
      <w:szCs w:val="20"/>
      <w:lang w:val="en-GB"/>
    </w:rPr>
  </w:style>
  <w:style w:type="character" w:styleId="Strong">
    <w:name w:val="Strong"/>
    <w:qFormat/>
    <w:rsid w:val="00C033C9"/>
    <w:rPr>
      <w:rFonts w:cs="Times New Roman"/>
      <w:b/>
      <w:bCs/>
    </w:rPr>
  </w:style>
  <w:style w:type="character" w:customStyle="1" w:styleId="OptionalBold">
    <w:name w:val="Optional (Bold)"/>
    <w:rsid w:val="00C033C9"/>
    <w:rPr>
      <w:b/>
      <w:color w:val="0000FF"/>
    </w:rPr>
  </w:style>
  <w:style w:type="character" w:customStyle="1" w:styleId="Optional">
    <w:name w:val="Optional"/>
    <w:rsid w:val="00C033C9"/>
    <w:rPr>
      <w:color w:val="0000FF"/>
    </w:rPr>
  </w:style>
  <w:style w:type="paragraph" w:styleId="BodyText">
    <w:name w:val="Body Text"/>
    <w:basedOn w:val="Normal"/>
    <w:link w:val="BodyTextChar"/>
    <w:uiPriority w:val="99"/>
    <w:semiHidden/>
    <w:unhideWhenUsed/>
    <w:rsid w:val="00551A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51A46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0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019"/>
    <w:rPr>
      <w:rFonts w:ascii="Segoe UI" w:hAnsi="Segoe UI" w:cs="Segoe UI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rsid w:val="00B358B0"/>
  </w:style>
  <w:style w:type="character" w:styleId="CommentReference">
    <w:name w:val="annotation reference"/>
    <w:basedOn w:val="DefaultParagraphFont"/>
    <w:uiPriority w:val="99"/>
    <w:semiHidden/>
    <w:unhideWhenUsed/>
    <w:rsid w:val="00DB6A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6A5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6A53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6A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6A53"/>
    <w:rPr>
      <w:rFonts w:ascii="Arial" w:hAnsi="Arial"/>
      <w:b/>
      <w:bCs/>
      <w:sz w:val="20"/>
      <w:szCs w:val="20"/>
    </w:rPr>
  </w:style>
  <w:style w:type="paragraph" w:styleId="ListBullet">
    <w:name w:val="List Bullet"/>
    <w:basedOn w:val="Normal"/>
    <w:uiPriority w:val="99"/>
    <w:unhideWhenUsed/>
    <w:rsid w:val="00F341F4"/>
    <w:pPr>
      <w:numPr>
        <w:numId w:val="5"/>
      </w:numPr>
      <w:contextualSpacing/>
    </w:pPr>
  </w:style>
  <w:style w:type="paragraph" w:styleId="Caption">
    <w:name w:val="caption"/>
    <w:basedOn w:val="Normal"/>
    <w:next w:val="Normal"/>
    <w:uiPriority w:val="99"/>
    <w:qFormat/>
    <w:rsid w:val="000F0C47"/>
    <w:pPr>
      <w:spacing w:after="0" w:line="240" w:lineRule="auto"/>
      <w:jc w:val="both"/>
    </w:pPr>
    <w:rPr>
      <w:rFonts w:eastAsia="Times New Roman" w:cs="Times New Roman"/>
      <w:sz w:val="24"/>
      <w:szCs w:val="20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79330C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36000A"/>
    <w:rPr>
      <w:rFonts w:ascii="Arial" w:eastAsiaTheme="majorEastAsia" w:hAnsi="Arial" w:cs="Arial"/>
      <w:b/>
      <w:color w:val="B7705A"/>
      <w:sz w:val="24"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unhideWhenUsed/>
    <w:rsid w:val="00E5213F"/>
    <w:pPr>
      <w:spacing w:after="100"/>
      <w:ind w:left="220"/>
    </w:pPr>
  </w:style>
  <w:style w:type="table" w:customStyle="1" w:styleId="TableGrid1">
    <w:name w:val="Table Grid1"/>
    <w:basedOn w:val="TableNormal"/>
    <w:next w:val="TableGrid"/>
    <w:rsid w:val="0004470A"/>
    <w:pPr>
      <w:spacing w:after="0" w:line="240" w:lineRule="auto"/>
    </w:pPr>
    <w:rPr>
      <w:rFonts w:ascii="Arial" w:eastAsia="Calibri" w:hAnsi="Arial" w:cs="Times New Roman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ableTextChar">
    <w:name w:val="Table Text Char"/>
    <w:link w:val="TableText"/>
    <w:uiPriority w:val="99"/>
    <w:locked/>
    <w:rsid w:val="00E35D24"/>
    <w:rPr>
      <w:rFonts w:ascii="Arial" w:eastAsia="Times New Roman" w:hAnsi="Arial" w:cs="Times New Roman"/>
      <w:sz w:val="20"/>
      <w:szCs w:val="20"/>
      <w:lang w:val="en-GB"/>
    </w:rPr>
  </w:style>
  <w:style w:type="paragraph" w:customStyle="1" w:styleId="TableTextBld-SPIRIT">
    <w:name w:val="Table Text Bld-SPIRIT"/>
    <w:basedOn w:val="Normal"/>
    <w:rsid w:val="00E35D24"/>
    <w:pPr>
      <w:tabs>
        <w:tab w:val="right" w:pos="2502"/>
        <w:tab w:val="right" w:pos="5094"/>
      </w:tabs>
      <w:spacing w:before="60" w:after="60" w:line="240" w:lineRule="auto"/>
    </w:pPr>
    <w:rPr>
      <w:rFonts w:eastAsia="Times New Roman" w:cs="Times New Roman"/>
      <w:b/>
      <w:bCs/>
      <w:sz w:val="20"/>
      <w:szCs w:val="20"/>
      <w:lang w:val="fr-FR"/>
    </w:rPr>
  </w:style>
  <w:style w:type="paragraph" w:customStyle="1" w:styleId="Default">
    <w:name w:val="Default"/>
    <w:rsid w:val="00C8323C"/>
    <w:pPr>
      <w:autoSpaceDE w:val="0"/>
      <w:autoSpaceDN w:val="0"/>
      <w:adjustRightInd w:val="0"/>
      <w:spacing w:after="0" w:line="240" w:lineRule="auto"/>
    </w:pPr>
    <w:rPr>
      <w:rFonts w:ascii="Antenna Light" w:hAnsi="Antenna Light" w:cs="Antenna Light"/>
      <w:color w:val="000000"/>
      <w:sz w:val="24"/>
      <w:szCs w:val="24"/>
      <w:lang w:val="en-AU"/>
    </w:rPr>
  </w:style>
  <w:style w:type="paragraph" w:customStyle="1" w:styleId="Pa0">
    <w:name w:val="Pa0"/>
    <w:basedOn w:val="Default"/>
    <w:next w:val="Default"/>
    <w:uiPriority w:val="99"/>
    <w:rsid w:val="00C8323C"/>
    <w:pPr>
      <w:spacing w:line="241" w:lineRule="atLeast"/>
    </w:pPr>
    <w:rPr>
      <w:rFonts w:cstheme="minorBidi"/>
      <w:color w:val="auto"/>
    </w:rPr>
  </w:style>
  <w:style w:type="paragraph" w:customStyle="1" w:styleId="Bullet1">
    <w:name w:val="Bullet 1"/>
    <w:basedOn w:val="Normal"/>
    <w:uiPriority w:val="11"/>
    <w:qFormat/>
    <w:rsid w:val="005677BA"/>
    <w:pPr>
      <w:numPr>
        <w:numId w:val="22"/>
      </w:numPr>
      <w:spacing w:after="0" w:line="260" w:lineRule="atLeast"/>
    </w:pPr>
    <w:rPr>
      <w:rFonts w:ascii="Calibri" w:eastAsia="Times New Roman" w:hAnsi="Calibri" w:cs="Calibri"/>
      <w:lang w:val="en-AU" w:eastAsia="en-AU"/>
    </w:rPr>
  </w:style>
  <w:style w:type="paragraph" w:customStyle="1" w:styleId="Bullet2">
    <w:name w:val="Bullet 2"/>
    <w:basedOn w:val="Bullet1"/>
    <w:uiPriority w:val="11"/>
    <w:qFormat/>
    <w:rsid w:val="005677BA"/>
    <w:pPr>
      <w:numPr>
        <w:ilvl w:val="1"/>
      </w:numPr>
    </w:pPr>
  </w:style>
  <w:style w:type="paragraph" w:customStyle="1" w:styleId="Bullet3">
    <w:name w:val="Bullet 3"/>
    <w:basedOn w:val="Bullet2"/>
    <w:uiPriority w:val="11"/>
    <w:qFormat/>
    <w:rsid w:val="005677BA"/>
    <w:pPr>
      <w:numPr>
        <w:ilvl w:val="2"/>
      </w:numPr>
    </w:pPr>
  </w:style>
  <w:style w:type="paragraph" w:customStyle="1" w:styleId="TableHeader">
    <w:name w:val="Table Header"/>
    <w:basedOn w:val="TableText"/>
    <w:uiPriority w:val="15"/>
    <w:qFormat/>
    <w:rsid w:val="00802342"/>
    <w:pPr>
      <w:keepNext/>
      <w:jc w:val="left"/>
    </w:pPr>
    <w:rPr>
      <w:rFonts w:ascii="Calibri" w:hAnsi="Calibri" w:cs="Calibri"/>
      <w:color w:val="FFFFFF" w:themeColor="background1"/>
      <w:sz w:val="24"/>
      <w:szCs w:val="22"/>
      <w:lang w:val="en-AU" w:eastAsia="en-AU"/>
    </w:rPr>
  </w:style>
  <w:style w:type="paragraph" w:customStyle="1" w:styleId="Num1">
    <w:name w:val="Num1"/>
    <w:basedOn w:val="Normal"/>
    <w:rsid w:val="00802342"/>
    <w:pPr>
      <w:numPr>
        <w:numId w:val="23"/>
      </w:numPr>
      <w:spacing w:before="100" w:after="100" w:line="260" w:lineRule="atLeast"/>
    </w:pPr>
    <w:rPr>
      <w:rFonts w:ascii="Calibri" w:eastAsia="Times New Roman" w:hAnsi="Calibri" w:cs="Calibri"/>
      <w:lang w:val="en-AU" w:eastAsia="en-AU"/>
    </w:rPr>
  </w:style>
  <w:style w:type="paragraph" w:customStyle="1" w:styleId="Num2">
    <w:name w:val="Num2"/>
    <w:basedOn w:val="Normal"/>
    <w:rsid w:val="00802342"/>
    <w:pPr>
      <w:numPr>
        <w:ilvl w:val="1"/>
        <w:numId w:val="23"/>
      </w:numPr>
      <w:spacing w:before="100" w:after="100" w:line="260" w:lineRule="atLeast"/>
    </w:pPr>
    <w:rPr>
      <w:rFonts w:ascii="Calibri" w:eastAsia="Times New Roman" w:hAnsi="Calibri" w:cs="Calibri"/>
      <w:lang w:val="en-AU" w:eastAsia="en-AU"/>
    </w:rPr>
  </w:style>
  <w:style w:type="paragraph" w:customStyle="1" w:styleId="Num3">
    <w:name w:val="Num3"/>
    <w:basedOn w:val="Normal"/>
    <w:rsid w:val="00802342"/>
    <w:pPr>
      <w:numPr>
        <w:ilvl w:val="2"/>
        <w:numId w:val="23"/>
      </w:numPr>
      <w:spacing w:before="100" w:after="100" w:line="260" w:lineRule="atLeast"/>
    </w:pPr>
    <w:rPr>
      <w:rFonts w:ascii="Calibri" w:eastAsia="Times New Roman" w:hAnsi="Calibri" w:cs="Calibri"/>
      <w:lang w:val="en-AU" w:eastAsia="en-AU"/>
    </w:rPr>
  </w:style>
  <w:style w:type="table" w:customStyle="1" w:styleId="Responsetable">
    <w:name w:val="Response table"/>
    <w:basedOn w:val="TableGrid"/>
    <w:uiPriority w:val="99"/>
    <w:rsid w:val="00802342"/>
    <w:pPr>
      <w:spacing w:after="200"/>
    </w:pPr>
    <w:rPr>
      <w:rFonts w:ascii="Calibri" w:eastAsia="Times New Roman" w:hAnsi="Calibri"/>
      <w:sz w:val="20"/>
      <w:lang w:val="en-AU"/>
    </w:rPr>
    <w:tblPr>
      <w:tblStyleRowBandSize w:val="1"/>
      <w:tblStyleColBandSize w:val="1"/>
      <w:tblInd w:w="29" w:type="dxa"/>
      <w:tblBorders>
        <w:top w:val="single" w:sz="6" w:space="0" w:color="660B68"/>
        <w:left w:val="none" w:sz="0" w:space="0" w:color="auto"/>
        <w:bottom w:val="single" w:sz="6" w:space="0" w:color="660B68"/>
        <w:right w:val="none" w:sz="0" w:space="0" w:color="auto"/>
        <w:insideH w:val="single" w:sz="6" w:space="0" w:color="660B68"/>
        <w:insideV w:val="none" w:sz="0" w:space="0" w:color="auto"/>
      </w:tblBorders>
      <w:tblCellMar>
        <w:left w:w="43" w:type="dxa"/>
        <w:right w:w="43" w:type="dxa"/>
      </w:tblCellMar>
    </w:tblPr>
    <w:trPr>
      <w:cantSplit/>
    </w:trPr>
    <w:tcPr>
      <w:shd w:val="clear" w:color="auto" w:fill="FFFFFF" w:themeFill="background1"/>
    </w:tcPr>
    <w:tblStylePr w:type="firstRow">
      <w:pPr>
        <w:wordWrap/>
        <w:spacing w:beforeLines="0" w:before="0" w:beforeAutospacing="0" w:afterLines="0" w:after="200" w:afterAutospacing="0" w:line="240" w:lineRule="auto"/>
        <w:ind w:leftChars="0" w:left="0" w:rightChars="0" w:right="0" w:firstLineChars="0" w:firstLine="0"/>
        <w:contextualSpacing w:val="0"/>
        <w:jc w:val="left"/>
      </w:pPr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0"/>
        <w:u w:val="none"/>
        <w:vertAlign w:val="baseline"/>
      </w:rPr>
      <w:tblPr/>
      <w:trPr>
        <w:cantSplit w:val="0"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60B68"/>
      </w:tcPr>
    </w:tblStylePr>
    <w:tblStylePr w:type="firstCol">
      <w:pPr>
        <w:wordWrap/>
        <w:spacing w:afterLines="0" w:after="200" w:afterAutospacing="0" w:line="240" w:lineRule="auto"/>
      </w:pPr>
      <w:rPr>
        <w:rFonts w:ascii="Calibri" w:hAnsi="Calibri"/>
        <w:b w:val="0"/>
        <w:i w:val="0"/>
        <w:color w:val="auto"/>
        <w:kern w:val="0"/>
        <w:sz w:val="20"/>
      </w:rPr>
      <w:tblPr/>
      <w:tcPr>
        <w:shd w:val="clear" w:color="auto" w:fill="FFFFFF" w:themeFill="background1"/>
      </w:tcPr>
    </w:tblStylePr>
    <w:tblStylePr w:type="band1Horz">
      <w:pPr>
        <w:wordWrap/>
        <w:spacing w:afterLines="0" w:after="200" w:afterAutospacing="0" w:line="240" w:lineRule="auto"/>
        <w:contextualSpacing w:val="0"/>
      </w:pPr>
      <w:rPr>
        <w:rFonts w:ascii="Calibri" w:hAnsi="Calibri"/>
        <w:sz w:val="20"/>
      </w:rPr>
    </w:tblStylePr>
    <w:tblStylePr w:type="band2Horz">
      <w:tblPr/>
      <w:tcPr>
        <w:shd w:val="clear" w:color="auto" w:fill="FFFFFF" w:themeFill="background1"/>
      </w:tcPr>
    </w:tblStylePr>
  </w:style>
  <w:style w:type="paragraph" w:customStyle="1" w:styleId="Spacer">
    <w:name w:val="Spacer"/>
    <w:basedOn w:val="Normal"/>
    <w:uiPriority w:val="13"/>
    <w:qFormat/>
    <w:rsid w:val="00AE54A2"/>
    <w:pPr>
      <w:spacing w:after="0" w:line="120" w:lineRule="atLeast"/>
    </w:pPr>
    <w:rPr>
      <w:rFonts w:ascii="Calibri" w:eastAsia="Times New Roman" w:hAnsi="Calibri" w:cs="Calibri"/>
      <w:sz w:val="12"/>
      <w:lang w:val="en-AU" w:eastAsia="en-AU"/>
    </w:rPr>
  </w:style>
  <w:style w:type="paragraph" w:customStyle="1" w:styleId="InviteeName">
    <w:name w:val="Invitee Name"/>
    <w:basedOn w:val="Heading2"/>
    <w:qFormat/>
    <w:rsid w:val="00AD1E56"/>
    <w:pPr>
      <w:numPr>
        <w:ilvl w:val="0"/>
        <w:numId w:val="0"/>
      </w:numPr>
      <w:spacing w:before="120" w:after="120" w:line="240" w:lineRule="auto"/>
    </w:pPr>
    <w:rPr>
      <w:rFonts w:ascii="Calibri" w:eastAsia="Times New Roman" w:hAnsi="Calibri" w:cs="Calibri"/>
      <w:color w:val="4D4D4D"/>
      <w:szCs w:val="22"/>
    </w:rPr>
  </w:style>
  <w:style w:type="table" w:customStyle="1" w:styleId="Gridtable-noheader">
    <w:name w:val="Grid table - no header"/>
    <w:basedOn w:val="TableNormal"/>
    <w:uiPriority w:val="99"/>
    <w:rsid w:val="008153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tblInd w:w="0" w:type="nil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left w:w="57" w:type="dxa"/>
        <w:right w:w="57" w:type="dxa"/>
      </w:tblCellMar>
    </w:tblPr>
    <w:tblStylePr w:type="firstCol">
      <w:rPr>
        <w:b w:val="0"/>
      </w:rPr>
    </w:tblStylePr>
  </w:style>
  <w:style w:type="table" w:customStyle="1" w:styleId="Tabbedtable">
    <w:name w:val="Tabbed table"/>
    <w:basedOn w:val="TableNormal"/>
    <w:uiPriority w:val="99"/>
    <w:rsid w:val="008153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AU" w:eastAsia="en-AU"/>
    </w:rPr>
    <w:tblPr>
      <w:tblInd w:w="0" w:type="nil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BFBFBF" w:themeColor="background1" w:themeShade="BF"/>
        <w:insideV w:val="single" w:sz="8" w:space="0" w:color="BFBFBF" w:themeColor="background1" w:themeShade="BF"/>
      </w:tblBorders>
      <w:tblCellMar>
        <w:left w:w="57" w:type="dxa"/>
        <w:right w:w="57" w:type="dxa"/>
      </w:tblCellMar>
    </w:tblPr>
    <w:tblStylePr w:type="firstRow"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8" w:space="0" w:color="BFBFBF" w:themeColor="background1" w:themeShade="BF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single" w:sz="8" w:space="0" w:color="BFBFBF" w:themeColor="background1" w:themeShade="BF"/>
          <w:tl2br w:val="nil"/>
          <w:tr2bl w:val="nil"/>
        </w:tcBorders>
      </w:tcPr>
    </w:tblStylePr>
    <w:tblStylePr w:type="firstCol">
      <w:tblPr/>
      <w:tcPr>
        <w:tcBorders>
          <w:top w:val="nil"/>
          <w:left w:val="single" w:sz="8" w:space="0" w:color="auto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Col">
      <w:tblPr/>
      <w:tcPr>
        <w:tcBorders>
          <w:top w:val="nil"/>
          <w:left w:val="nil"/>
          <w:bottom w:val="nil"/>
          <w:right w:val="single" w:sz="8" w:space="0" w:color="auto"/>
          <w:insideH w:val="nil"/>
          <w:insideV w:val="nil"/>
          <w:tl2br w:val="nil"/>
          <w:tr2bl w:val="nil"/>
        </w:tcBorders>
      </w:tcPr>
    </w:tblStylePr>
    <w:tblStylePr w:type="neCell">
      <w:pPr>
        <w:jc w:val="right"/>
      </w:pPr>
      <w:tblPr/>
      <w:tcPr>
        <w:tcBorders>
          <w:left w:val="nil"/>
          <w:right w:val="nil"/>
          <w:insideV w:val="nil"/>
          <w:tr2bl w:val="nil"/>
        </w:tcBorders>
      </w:tcPr>
    </w:tblStylePr>
    <w:tblStylePr w:type="nwCell">
      <w:rPr>
        <w:b/>
      </w:rPr>
      <w:tblPr/>
      <w:tcPr>
        <w:tc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  <w:tblStylePr w:type="seCell">
      <w:tblPr/>
      <w:tcPr>
        <w:tcBorders>
          <w:top w:val="single" w:sz="8" w:space="0" w:color="BFBFBF" w:themeColor="background1" w:themeShade="BF"/>
          <w:left w:val="single" w:sz="8" w:space="0" w:color="BFBFBF" w:themeColor="background1" w:themeShade="BF"/>
          <w:bottom w:val="single" w:sz="8" w:space="0" w:color="auto"/>
          <w:right w:val="single" w:sz="8" w:space="0" w:color="auto"/>
          <w:insideH w:val="nil"/>
          <w:insideV w:val="nil"/>
          <w:tl2br w:val="nil"/>
          <w:tr2bl w:val="nil"/>
        </w:tcBorders>
      </w:tcPr>
    </w:tblStylePr>
    <w:tblStylePr w:type="swCell">
      <w:tblPr/>
      <w:tcPr>
        <w:tcBorders>
          <w:top w:val="single" w:sz="8" w:space="0" w:color="BFBFBF" w:themeColor="background1" w:themeShade="BF"/>
          <w:left w:val="single" w:sz="8" w:space="0" w:color="auto"/>
          <w:bottom w:val="single" w:sz="8" w:space="0" w:color="auto"/>
          <w:right w:val="single" w:sz="8" w:space="0" w:color="BFBFBF" w:themeColor="background1" w:themeShade="BF"/>
          <w:insideH w:val="nil"/>
          <w:insideV w:val="nil"/>
          <w:tl2br w:val="nil"/>
          <w:tr2bl w:val="nil"/>
        </w:tcBorders>
      </w:tcPr>
    </w:tblStylePr>
  </w:style>
  <w:style w:type="character" w:customStyle="1" w:styleId="A3">
    <w:name w:val="A3"/>
    <w:uiPriority w:val="99"/>
    <w:rsid w:val="004B5821"/>
    <w:rPr>
      <w:rFonts w:cs="Gotham Book"/>
      <w:color w:val="211D1E"/>
      <w:sz w:val="18"/>
      <w:szCs w:val="18"/>
    </w:rPr>
  </w:style>
  <w:style w:type="paragraph" w:styleId="Revision">
    <w:name w:val="Revision"/>
    <w:hidden/>
    <w:uiPriority w:val="99"/>
    <w:semiHidden/>
    <w:rsid w:val="009A6B28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EDCF42-76AF-488F-8739-202E74B9E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332</Words>
  <Characters>1879</Characters>
  <Application>Microsoft Office Word</Application>
  <DocSecurity>4</DocSecurity>
  <Lines>125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Port Hedland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Cocciardi</dc:creator>
  <cp:keywords/>
  <dc:description/>
  <cp:lastModifiedBy>Chandrika Jogessar</cp:lastModifiedBy>
  <cp:revision>2</cp:revision>
  <cp:lastPrinted>2020-05-01T05:29:00Z</cp:lastPrinted>
  <dcterms:created xsi:type="dcterms:W3CDTF">2022-02-21T01:07:00Z</dcterms:created>
  <dcterms:modified xsi:type="dcterms:W3CDTF">2022-02-21T01:07:00Z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K5A4F6180</vt:lpwstr>
  </property>
</Properties>
</file>